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E7DE" w14:textId="1279BB32" w:rsidR="00287E47" w:rsidRPr="00732CFC" w:rsidRDefault="00287E47" w:rsidP="00732CFC">
      <w:pPr>
        <w:spacing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32CFC">
        <w:rPr>
          <w:rFonts w:ascii="Arial" w:hAnsi="Arial" w:cs="Arial"/>
          <w:b/>
          <w:bCs/>
          <w:sz w:val="28"/>
          <w:szCs w:val="28"/>
        </w:rPr>
        <w:t>I.C. MAZZARRONE-LICODIA EUBEA</w:t>
      </w:r>
    </w:p>
    <w:p w14:paraId="5749C774" w14:textId="149A0A5E" w:rsidR="00164B67" w:rsidRPr="00732CFC" w:rsidRDefault="00287E47" w:rsidP="00732CFC">
      <w:pPr>
        <w:spacing w:line="23" w:lineRule="atLeast"/>
        <w:jc w:val="center"/>
        <w:rPr>
          <w:rFonts w:ascii="Arial" w:hAnsi="Arial" w:cs="Arial"/>
          <w:b/>
          <w:bCs/>
        </w:rPr>
      </w:pPr>
      <w:r w:rsidRPr="00732CFC">
        <w:rPr>
          <w:rFonts w:ascii="Arial" w:hAnsi="Arial" w:cs="Arial"/>
          <w:b/>
          <w:bCs/>
          <w:sz w:val="28"/>
          <w:szCs w:val="28"/>
        </w:rPr>
        <w:t>RIMODULAZIONE DEL PIANO DI LAVORO DEL DOCENTE</w:t>
      </w:r>
    </w:p>
    <w:p w14:paraId="6AE1A7F1" w14:textId="287466D7" w:rsidR="00287E47" w:rsidRPr="00016699" w:rsidRDefault="00287E47" w:rsidP="00016699">
      <w:pPr>
        <w:spacing w:line="23" w:lineRule="atLeast"/>
        <w:jc w:val="center"/>
        <w:rPr>
          <w:rFonts w:ascii="Arial" w:hAnsi="Arial" w:cs="Arial"/>
        </w:rPr>
      </w:pPr>
      <w:r w:rsidRPr="00016699">
        <w:rPr>
          <w:rFonts w:ascii="Arial" w:hAnsi="Arial" w:cs="Arial"/>
        </w:rPr>
        <w:t>a seguito dell’introduzione della didattica a distanza come unica modalità di erogazione della stessa</w:t>
      </w:r>
    </w:p>
    <w:p w14:paraId="6DF4BD5D" w14:textId="77777777" w:rsidR="00287E47" w:rsidRPr="00287E47" w:rsidRDefault="00287E47" w:rsidP="00732CFC">
      <w:pPr>
        <w:spacing w:line="23" w:lineRule="atLeast"/>
        <w:jc w:val="center"/>
        <w:rPr>
          <w:rFonts w:ascii="Arial" w:hAnsi="Arial" w:cs="Arial"/>
          <w:b/>
        </w:rPr>
      </w:pPr>
    </w:p>
    <w:p w14:paraId="0779F7E2" w14:textId="3BE2B35C" w:rsidR="00287E47" w:rsidRPr="00732CFC" w:rsidRDefault="00287E47" w:rsidP="00732CFC">
      <w:pPr>
        <w:spacing w:line="23" w:lineRule="atLeast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1276"/>
        <w:gridCol w:w="1134"/>
        <w:gridCol w:w="651"/>
      </w:tblGrid>
      <w:tr w:rsidR="00287E47" w:rsidRPr="00732CFC" w14:paraId="22F6814E" w14:textId="77777777" w:rsidTr="00164B67">
        <w:tc>
          <w:tcPr>
            <w:tcW w:w="2830" w:type="dxa"/>
          </w:tcPr>
          <w:p w14:paraId="6D275079" w14:textId="77777777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268" w:type="dxa"/>
          </w:tcPr>
          <w:p w14:paraId="184714B7" w14:textId="5654C8DE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ORDINE DI SCUOLA</w:t>
            </w:r>
          </w:p>
        </w:tc>
        <w:tc>
          <w:tcPr>
            <w:tcW w:w="2977" w:type="dxa"/>
            <w:gridSpan w:val="2"/>
          </w:tcPr>
          <w:p w14:paraId="79F2738A" w14:textId="296AA877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PLESSO</w:t>
            </w:r>
          </w:p>
        </w:tc>
        <w:tc>
          <w:tcPr>
            <w:tcW w:w="1134" w:type="dxa"/>
          </w:tcPr>
          <w:p w14:paraId="654764C6" w14:textId="21B97E3D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651" w:type="dxa"/>
          </w:tcPr>
          <w:p w14:paraId="7EF1F2A4" w14:textId="231474D7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SEZ</w:t>
            </w:r>
            <w:r w:rsidR="00164B67" w:rsidRPr="00732CFC">
              <w:rPr>
                <w:rFonts w:ascii="Arial" w:hAnsi="Arial" w:cs="Arial"/>
                <w:b/>
              </w:rPr>
              <w:t>.</w:t>
            </w:r>
          </w:p>
        </w:tc>
      </w:tr>
      <w:tr w:rsidR="00287E47" w:rsidRPr="00732CFC" w14:paraId="3E9B9DED" w14:textId="77777777" w:rsidTr="00164B67">
        <w:tc>
          <w:tcPr>
            <w:tcW w:w="2830" w:type="dxa"/>
          </w:tcPr>
          <w:p w14:paraId="26121F41" w14:textId="77777777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  <w:p w14:paraId="6CEF0B2C" w14:textId="77777777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  <w:p w14:paraId="65CB4D66" w14:textId="0DAACFB5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3652782" w14:textId="2045C626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1AA97DD2" w14:textId="22EF9F4B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4CA1B9" w14:textId="42F69D95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DE53E80" w14:textId="2FCF68DC" w:rsidR="00287E47" w:rsidRPr="00732CFC" w:rsidRDefault="00287E47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732CFC" w:rsidRPr="00732CFC" w14:paraId="03230CFC" w14:textId="77777777" w:rsidTr="00732CFC">
        <w:tc>
          <w:tcPr>
            <w:tcW w:w="6799" w:type="dxa"/>
            <w:gridSpan w:val="3"/>
          </w:tcPr>
          <w:p w14:paraId="15E751A3" w14:textId="77777777" w:rsidR="00732CFC" w:rsidRPr="00732CFC" w:rsidRDefault="00732CFC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DISCIPLINA</w:t>
            </w:r>
          </w:p>
          <w:p w14:paraId="579586DE" w14:textId="77777777" w:rsidR="00732CFC" w:rsidRPr="00732CFC" w:rsidRDefault="00732CFC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gridSpan w:val="3"/>
          </w:tcPr>
          <w:p w14:paraId="4C3C00D5" w14:textId="0603626C" w:rsidR="00732CFC" w:rsidRDefault="00732CFC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 SCOLASTICO</w:t>
            </w:r>
          </w:p>
          <w:p w14:paraId="4AE374EB" w14:textId="36708E85" w:rsidR="00732CFC" w:rsidRPr="00732CFC" w:rsidRDefault="00732CFC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2019/20</w:t>
            </w:r>
          </w:p>
          <w:p w14:paraId="3369F685" w14:textId="6CFD4B3B" w:rsidR="00732CFC" w:rsidRPr="00732CFC" w:rsidRDefault="00732CFC" w:rsidP="00732CF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3065660" w14:textId="77777777" w:rsidR="00287E47" w:rsidRPr="00732CFC" w:rsidRDefault="00287E47" w:rsidP="00732CFC">
      <w:pPr>
        <w:spacing w:line="23" w:lineRule="atLeast"/>
        <w:rPr>
          <w:rFonts w:ascii="Arial" w:hAnsi="Arial" w:cs="Arial"/>
        </w:rPr>
      </w:pPr>
    </w:p>
    <w:p w14:paraId="17B66B19" w14:textId="4C37583A" w:rsidR="00DC654C" w:rsidRPr="00732CFC" w:rsidRDefault="00DC654C" w:rsidP="00732CFC">
      <w:pPr>
        <w:pStyle w:val="Titolo2"/>
        <w:tabs>
          <w:tab w:val="left" w:pos="6421"/>
        </w:tabs>
        <w:spacing w:before="0" w:line="23" w:lineRule="atLeast"/>
        <w:ind w:right="114"/>
        <w:rPr>
          <w:rFonts w:ascii="Arial" w:hAnsi="Arial" w:cs="Arial"/>
          <w:sz w:val="22"/>
          <w:szCs w:val="22"/>
        </w:rPr>
      </w:pPr>
    </w:p>
    <w:p w14:paraId="7D494CF6" w14:textId="4FD3D19D" w:rsidR="00C35AE6" w:rsidRPr="00732CFC" w:rsidRDefault="006066F9" w:rsidP="00732CFC">
      <w:pPr>
        <w:spacing w:after="3" w:line="23" w:lineRule="atLeast"/>
        <w:ind w:left="113" w:right="11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3A5B06" w:rsidRPr="00732CFC">
        <w:rPr>
          <w:rFonts w:ascii="Arial" w:hAnsi="Arial" w:cs="Arial"/>
          <w:b/>
        </w:rPr>
        <w:t xml:space="preserve">ompetenze, abilità e conoscenze modificati rispetto alla programmazione prevista nel curricolo </w:t>
      </w:r>
      <w:r w:rsidR="003A5B06" w:rsidRPr="00732CFC">
        <w:rPr>
          <w:rFonts w:ascii="Arial" w:hAnsi="Arial" w:cs="Arial"/>
        </w:rPr>
        <w:t>(per lo più le competenze dovrebbero rimanere invariate mentre le abilità e le conoscenze potrebbero essere diverse)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AB722E" w:rsidRPr="00732CFC" w14:paraId="07164B0F" w14:textId="77777777" w:rsidTr="00AB722E">
        <w:tc>
          <w:tcPr>
            <w:tcW w:w="9663" w:type="dxa"/>
          </w:tcPr>
          <w:p w14:paraId="1A2F2BFB" w14:textId="6A6E0AA9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  <w:r w:rsidRPr="00732CFC">
              <w:rPr>
                <w:rFonts w:ascii="Arial" w:hAnsi="Arial" w:cs="Arial"/>
                <w:b/>
                <w:color w:val="000009"/>
              </w:rPr>
              <w:t>Competenze:</w:t>
            </w:r>
          </w:p>
          <w:p w14:paraId="6F8A24B9" w14:textId="21AFB429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6C9F528C" w14:textId="372EB3E7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15B88641" w14:textId="63031D37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0984AA44" w14:textId="418499AB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1707F9FC" w14:textId="280DE941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38BA18A3" w14:textId="564FFDA1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55C1F037" w14:textId="0C2948F2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  <w:color w:val="000009"/>
              </w:rPr>
            </w:pPr>
          </w:p>
          <w:p w14:paraId="26E03306" w14:textId="77777777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7A3BA788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AB722E" w:rsidRPr="00732CFC" w14:paraId="7FDA8DED" w14:textId="77777777" w:rsidTr="00AB722E">
        <w:tc>
          <w:tcPr>
            <w:tcW w:w="9663" w:type="dxa"/>
          </w:tcPr>
          <w:p w14:paraId="633457A0" w14:textId="0B2DD18E" w:rsidR="00AB722E" w:rsidRPr="00732CFC" w:rsidRDefault="00AB722E" w:rsidP="00016699">
            <w:pPr>
              <w:spacing w:line="23" w:lineRule="atLeast"/>
              <w:rPr>
                <w:rFonts w:ascii="Arial" w:hAnsi="Arial" w:cs="Arial"/>
              </w:rPr>
            </w:pPr>
            <w:r w:rsidRPr="00732CFC">
              <w:rPr>
                <w:rFonts w:ascii="Arial" w:hAnsi="Arial" w:cs="Arial"/>
                <w:b/>
                <w:color w:val="000009"/>
              </w:rPr>
              <w:t>Conoscenze:</w:t>
            </w:r>
          </w:p>
          <w:p w14:paraId="642B9DE1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61BDA5CC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496812BD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7DBF4599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361752B4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3C1DFB9F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7D4A4062" w14:textId="37CC852E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AB722E" w:rsidRPr="00732CFC" w14:paraId="0C36BA61" w14:textId="77777777" w:rsidTr="00AB722E">
        <w:tc>
          <w:tcPr>
            <w:tcW w:w="9663" w:type="dxa"/>
          </w:tcPr>
          <w:p w14:paraId="468DE26B" w14:textId="0E031C0D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  <w:color w:val="000009"/>
              </w:rPr>
              <w:t>Abilità:</w:t>
            </w:r>
          </w:p>
          <w:p w14:paraId="03DCA7FD" w14:textId="77777777" w:rsidR="00AB722E" w:rsidRPr="00732CFC" w:rsidRDefault="00AB722E" w:rsidP="00732CFC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7526497C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5CE3CC83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196F3F74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091F5F26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60327C32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4B6D80F8" w14:textId="77777777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  <w:p w14:paraId="7E83B43B" w14:textId="0BD37CF5" w:rsidR="00AB722E" w:rsidRPr="00732CFC" w:rsidRDefault="00AB722E" w:rsidP="00732CFC">
            <w:pPr>
              <w:spacing w:after="3" w:line="23" w:lineRule="atLeast"/>
              <w:ind w:right="113"/>
              <w:jc w:val="both"/>
              <w:rPr>
                <w:rFonts w:ascii="Arial" w:hAnsi="Arial" w:cs="Arial"/>
              </w:rPr>
            </w:pPr>
          </w:p>
        </w:tc>
      </w:tr>
    </w:tbl>
    <w:p w14:paraId="0F885503" w14:textId="77777777" w:rsidR="00A62819" w:rsidRPr="00732CFC" w:rsidRDefault="00A62819" w:rsidP="00732CFC">
      <w:pPr>
        <w:spacing w:after="3" w:line="23" w:lineRule="atLeast"/>
        <w:ind w:left="113" w:right="113"/>
        <w:jc w:val="both"/>
        <w:rPr>
          <w:rFonts w:ascii="Arial" w:hAnsi="Arial" w:cs="Arial"/>
        </w:rPr>
      </w:pPr>
    </w:p>
    <w:p w14:paraId="455BAE63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5FAEC670" w14:textId="77777777" w:rsidTr="000C74E0">
        <w:tc>
          <w:tcPr>
            <w:tcW w:w="9860" w:type="dxa"/>
          </w:tcPr>
          <w:p w14:paraId="28C3194F" w14:textId="03491C23" w:rsidR="000C74E0" w:rsidRPr="00732CFC" w:rsidRDefault="000C74E0" w:rsidP="00016699">
            <w:pPr>
              <w:spacing w:before="157" w:line="23" w:lineRule="atLeast"/>
              <w:ind w:left="115" w:right="112"/>
              <w:jc w:val="both"/>
              <w:rPr>
                <w:rFonts w:ascii="Arial" w:hAnsi="Arial" w:cs="Arial"/>
              </w:rPr>
            </w:pPr>
            <w:r w:rsidRPr="00732CFC">
              <w:rPr>
                <w:rFonts w:ascii="Arial" w:hAnsi="Arial" w:cs="Arial"/>
                <w:b/>
              </w:rPr>
              <w:t xml:space="preserve">Indichi, qui, l’insegnante, quali materiali di studio intende proporre </w:t>
            </w:r>
            <w:r w:rsidRPr="00AB722E">
              <w:rPr>
                <w:rFonts w:ascii="Arial" w:hAnsi="Arial" w:cs="Arial"/>
                <w:sz w:val="20"/>
                <w:szCs w:val="20"/>
              </w:rPr>
              <w:t xml:space="preserve">(nello specifico abbia cura di elencare e motivare la scelta tra queste ipotesi e altre liberamente scelte dal docente: visione di filmati, documentari, libro di testo parte digitale, schede, lezioni registrate dalla RAI, materiali prodotti dall’insegnate, </w:t>
            </w:r>
            <w:proofErr w:type="gramStart"/>
            <w:r w:rsidRPr="00AB722E">
              <w:rPr>
                <w:rFonts w:ascii="Arial" w:hAnsi="Arial" w:cs="Arial"/>
                <w:sz w:val="20"/>
                <w:szCs w:val="20"/>
              </w:rPr>
              <w:t>YouTube</w:t>
            </w:r>
            <w:r w:rsidR="00016699" w:rsidRPr="00AB722E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016699" w:rsidRPr="00AB7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74E0" w:rsidRPr="00732CFC" w14:paraId="3D277EEA" w14:textId="77777777" w:rsidTr="000C74E0">
        <w:tc>
          <w:tcPr>
            <w:tcW w:w="9860" w:type="dxa"/>
          </w:tcPr>
          <w:p w14:paraId="05F812E2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C0B8A8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05A57A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744876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A0BBFA0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297F31D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6CDD7C1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898186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E3D910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EFF8F41" w14:textId="0DED5508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DD6D1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p w14:paraId="0466FB60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55538B0A" w14:textId="77777777" w:rsidTr="000E08F7">
        <w:tc>
          <w:tcPr>
            <w:tcW w:w="9860" w:type="dxa"/>
          </w:tcPr>
          <w:p w14:paraId="4077F735" w14:textId="0F4150D4" w:rsidR="000C74E0" w:rsidRPr="00732CFC" w:rsidRDefault="000C74E0" w:rsidP="00016699">
            <w:pPr>
              <w:pStyle w:val="Corpotesto"/>
              <w:spacing w:before="178" w:line="23" w:lineRule="atLeast"/>
              <w:ind w:left="115"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CFC">
              <w:rPr>
                <w:rFonts w:ascii="Arial" w:hAnsi="Arial" w:cs="Arial"/>
                <w:b/>
                <w:sz w:val="22"/>
                <w:szCs w:val="22"/>
              </w:rPr>
              <w:t xml:space="preserve">Indichi, qui, l’insegnante, quali strumenti digitali di studio intende proporre </w:t>
            </w:r>
          </w:p>
        </w:tc>
      </w:tr>
      <w:tr w:rsidR="000C74E0" w:rsidRPr="00732CFC" w14:paraId="42E8288B" w14:textId="77777777" w:rsidTr="000E08F7">
        <w:tc>
          <w:tcPr>
            <w:tcW w:w="9860" w:type="dxa"/>
          </w:tcPr>
          <w:p w14:paraId="0109CFDC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077DA80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1064774" w14:textId="594120A1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28D9FB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8BC055D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0269CE0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5CF9EB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DEC7D37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48CA6C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40ECAC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19C95653" w14:textId="77777777" w:rsidTr="000E08F7">
        <w:tc>
          <w:tcPr>
            <w:tcW w:w="9860" w:type="dxa"/>
          </w:tcPr>
          <w:p w14:paraId="14C83714" w14:textId="72D458A1" w:rsidR="000C74E0" w:rsidRPr="00AB722E" w:rsidRDefault="000C74E0" w:rsidP="00732CFC">
            <w:pPr>
              <w:spacing w:line="23" w:lineRule="atLeast"/>
              <w:ind w:left="115"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CFC">
              <w:rPr>
                <w:rFonts w:ascii="Arial" w:hAnsi="Arial" w:cs="Arial"/>
                <w:b/>
              </w:rPr>
              <w:t xml:space="preserve">Come si intende gestire l’interazione, anche emozionale, con gli alunni specificando, al contempo, anche con quale frequenza ciò debba avvenire </w:t>
            </w:r>
            <w:r w:rsidRPr="00732CFC">
              <w:rPr>
                <w:rFonts w:ascii="Arial" w:hAnsi="Arial" w:cs="Arial"/>
              </w:rPr>
              <w:t>(</w:t>
            </w:r>
            <w:r w:rsidRPr="00AB722E">
              <w:rPr>
                <w:rFonts w:ascii="Arial" w:hAnsi="Arial" w:cs="Arial"/>
                <w:sz w:val="20"/>
                <w:szCs w:val="20"/>
              </w:rPr>
              <w:t>chiamate vocali di gruppo, chiamate vocali di classe, videolezioni in differita o in diretta, audio lezione differita o in diretta, chat, restituzione degli elaborati corretti tramite posta elettronica o su registro elettronico o utilizzando, dopo avere acquisito ogni liberatoria un WhatsApp Broadcast appositamente costituito)</w:t>
            </w:r>
          </w:p>
          <w:p w14:paraId="463FD48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E0" w:rsidRPr="00732CFC" w14:paraId="78B24495" w14:textId="77777777" w:rsidTr="000E08F7">
        <w:tc>
          <w:tcPr>
            <w:tcW w:w="9860" w:type="dxa"/>
          </w:tcPr>
          <w:p w14:paraId="5C017DBA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0411EAA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D422E4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EF667C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DF84584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7661E92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3AF8A2C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054B098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C07A5AA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C6B3A8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6D698" w14:textId="57EBF530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7CA92739" w14:textId="77777777" w:rsidTr="000E08F7">
        <w:tc>
          <w:tcPr>
            <w:tcW w:w="9860" w:type="dxa"/>
          </w:tcPr>
          <w:p w14:paraId="469DAB88" w14:textId="77777777" w:rsidR="000C74E0" w:rsidRPr="00732CFC" w:rsidRDefault="000C74E0" w:rsidP="00732CFC">
            <w:pPr>
              <w:spacing w:line="23" w:lineRule="atLeast"/>
              <w:ind w:left="115" w:right="109"/>
              <w:jc w:val="both"/>
              <w:rPr>
                <w:rFonts w:ascii="Arial" w:hAnsi="Arial" w:cs="Arial"/>
              </w:rPr>
            </w:pPr>
            <w:r w:rsidRPr="00732CFC">
              <w:rPr>
                <w:rFonts w:ascii="Arial" w:hAnsi="Arial" w:cs="Arial"/>
                <w:b/>
              </w:rPr>
              <w:t xml:space="preserve">Si indichino, qui, tutte le piattaforme e gli strumenti canali di comunicazione che vengono utilizzate dal docente, avendo cura di specificare quelle suggerite dall’Istituto e quelle liberamente scelte dal docente </w:t>
            </w:r>
            <w:r w:rsidRPr="00AB722E">
              <w:rPr>
                <w:rFonts w:ascii="Arial" w:hAnsi="Arial" w:cs="Arial"/>
                <w:sz w:val="20"/>
                <w:szCs w:val="20"/>
              </w:rPr>
              <w:t xml:space="preserve">(WhatsApp,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Trello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Skype, e-mail – aule virtuali del RE,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GoToMeeting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Discord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 didattica del RE - Google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WeChat,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Weschool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Teams di office 365, CISCO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WebEx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Twitch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Telegram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22E">
              <w:rPr>
                <w:rFonts w:ascii="Arial" w:hAnsi="Arial" w:cs="Arial"/>
                <w:sz w:val="20"/>
                <w:szCs w:val="20"/>
              </w:rPr>
              <w:t>Edmodo</w:t>
            </w:r>
            <w:proofErr w:type="spellEnd"/>
            <w:r w:rsidRPr="00AB722E">
              <w:rPr>
                <w:rFonts w:ascii="Arial" w:hAnsi="Arial" w:cs="Arial"/>
                <w:sz w:val="20"/>
                <w:szCs w:val="20"/>
              </w:rPr>
              <w:t>, Zoom, Google Suite, Google team.)</w:t>
            </w:r>
          </w:p>
          <w:p w14:paraId="6B036791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E0" w:rsidRPr="00732CFC" w14:paraId="3CC57D60" w14:textId="77777777" w:rsidTr="000E08F7">
        <w:tc>
          <w:tcPr>
            <w:tcW w:w="9860" w:type="dxa"/>
          </w:tcPr>
          <w:p w14:paraId="0052B82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06FB984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92CAE68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22BAF80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0F886E3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95B6D95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87D30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CB7C06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05D4234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C1985D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1FEE89A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B2E13FE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1C1CC06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2BCB702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D343DC" w14:textId="3AF35D75" w:rsidR="00C35AE6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p w14:paraId="2555129E" w14:textId="77777777" w:rsidR="00EE13E4" w:rsidRPr="00732CFC" w:rsidRDefault="00EE13E4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3B0B7BBA" w14:textId="77777777" w:rsidTr="000E08F7">
        <w:tc>
          <w:tcPr>
            <w:tcW w:w="9860" w:type="dxa"/>
          </w:tcPr>
          <w:p w14:paraId="456DCC0A" w14:textId="77777777" w:rsidR="000C74E0" w:rsidRPr="00AB722E" w:rsidRDefault="000C74E0" w:rsidP="00732CFC">
            <w:pPr>
              <w:spacing w:before="178" w:line="23" w:lineRule="atLeast"/>
              <w:ind w:left="115" w:righ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CFC">
              <w:rPr>
                <w:rFonts w:ascii="Arial" w:hAnsi="Arial" w:cs="Arial"/>
                <w:b/>
              </w:rPr>
              <w:lastRenderedPageBreak/>
              <w:t xml:space="preserve">Si indicano, a seguire, prioritariamente le modalità di verifica formativa e, a seguire, i materiali utilizzati per la verifica delle competenze e la conseguente valutazione dei processi, delle competenze, delle abilità e delle conoscenze </w:t>
            </w:r>
            <w:r w:rsidRPr="00AB722E">
              <w:rPr>
                <w:rFonts w:ascii="Arial" w:hAnsi="Arial" w:cs="Arial"/>
                <w:sz w:val="20"/>
                <w:szCs w:val="20"/>
              </w:rPr>
              <w:t>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molto distesi e poco perentori)</w:t>
            </w:r>
          </w:p>
          <w:p w14:paraId="7BFD2F46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E0" w:rsidRPr="00732CFC" w14:paraId="59DF040A" w14:textId="77777777" w:rsidTr="000E08F7">
        <w:tc>
          <w:tcPr>
            <w:tcW w:w="9860" w:type="dxa"/>
          </w:tcPr>
          <w:p w14:paraId="42966C9B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D14E94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BC03631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EBD901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DF0E816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88BC6D0" w14:textId="1AFBC600" w:rsidR="000C74E0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E7B6FB" w14:textId="1F6391E1" w:rsidR="00016699" w:rsidRDefault="00016699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9E01E48" w14:textId="77777777" w:rsidR="00016699" w:rsidRPr="00732CFC" w:rsidRDefault="00016699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556F1D5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3882ACE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782DF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1E1D95B9" w14:textId="77777777" w:rsidTr="000E08F7">
        <w:tc>
          <w:tcPr>
            <w:tcW w:w="9860" w:type="dxa"/>
          </w:tcPr>
          <w:p w14:paraId="4AC7BDA2" w14:textId="77777777" w:rsidR="000C74E0" w:rsidRPr="00732CFC" w:rsidRDefault="000C74E0" w:rsidP="00732CFC">
            <w:pPr>
              <w:spacing w:before="90" w:line="23" w:lineRule="atLeast"/>
              <w:ind w:left="115" w:right="114"/>
              <w:jc w:val="both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      </w:r>
          </w:p>
          <w:p w14:paraId="1C19A00B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E0" w:rsidRPr="00732CFC" w14:paraId="1B51B43E" w14:textId="77777777" w:rsidTr="000E08F7">
        <w:tc>
          <w:tcPr>
            <w:tcW w:w="9860" w:type="dxa"/>
          </w:tcPr>
          <w:p w14:paraId="700597D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1A032A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9C43F8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8C71357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83DA18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F6ACFB2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AED215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09D65A1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50990B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C0C26B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9372882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419C2C3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F07D0A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p w14:paraId="6AF9E5B0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0C74E0" w:rsidRPr="00732CFC" w14:paraId="1BA29432" w14:textId="77777777" w:rsidTr="000E08F7">
        <w:tc>
          <w:tcPr>
            <w:tcW w:w="9860" w:type="dxa"/>
          </w:tcPr>
          <w:p w14:paraId="7DEE6C82" w14:textId="13AFB67B" w:rsidR="000C74E0" w:rsidRPr="00732CFC" w:rsidRDefault="000C74E0" w:rsidP="00732CFC">
            <w:pPr>
              <w:spacing w:before="224" w:line="23" w:lineRule="atLeast"/>
              <w:ind w:left="115" w:right="117"/>
              <w:jc w:val="both"/>
              <w:rPr>
                <w:rFonts w:ascii="Arial" w:hAnsi="Arial" w:cs="Arial"/>
                <w:b/>
              </w:rPr>
            </w:pPr>
            <w:r w:rsidRPr="00732CFC">
              <w:rPr>
                <w:rFonts w:ascii="Arial" w:hAnsi="Arial" w:cs="Arial"/>
                <w:b/>
              </w:rPr>
              <w:t xml:space="preserve">Se il docente opera in una classe con alunno con disabilità indichi qui quale proposta è stata inoltrata (solo se necessaria) per modificare il PEI, relativamente e con attenzione al contributo della disciplina, in coordinazione con l’insegnante di sostegno e gli altri docenti del </w:t>
            </w:r>
            <w:proofErr w:type="spellStart"/>
            <w:r w:rsidRPr="00732CFC">
              <w:rPr>
                <w:rFonts w:ascii="Arial" w:hAnsi="Arial" w:cs="Arial"/>
                <w:b/>
              </w:rPr>
              <w:t>CdC</w:t>
            </w:r>
            <w:proofErr w:type="spellEnd"/>
            <w:r w:rsidRPr="00732CFC">
              <w:rPr>
                <w:rFonts w:ascii="Arial" w:hAnsi="Arial" w:cs="Arial"/>
                <w:b/>
              </w:rPr>
              <w:t xml:space="preserve"> o dell’equipe psicopedagogica.</w:t>
            </w:r>
          </w:p>
          <w:p w14:paraId="0067728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E0" w:rsidRPr="00732CFC" w14:paraId="0FCEA500" w14:textId="77777777" w:rsidTr="000E08F7">
        <w:tc>
          <w:tcPr>
            <w:tcW w:w="9860" w:type="dxa"/>
          </w:tcPr>
          <w:p w14:paraId="471BF724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6E4F20D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826AB9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4B98ECE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DA87664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D2900E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2ED25A1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EC96256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CE56B5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E132F2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66C5BE9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60EC5FF" w14:textId="77777777" w:rsidR="000C74E0" w:rsidRPr="00732CFC" w:rsidRDefault="000C74E0" w:rsidP="00732CFC">
            <w:pPr>
              <w:pStyle w:val="Corpotesto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A6C86" w14:textId="3328C0EF" w:rsidR="00C35AE6" w:rsidRPr="00732CFC" w:rsidRDefault="003A5B06" w:rsidP="00732CFC">
      <w:pPr>
        <w:pStyle w:val="Titolo3"/>
        <w:spacing w:before="224" w:line="23" w:lineRule="atLeast"/>
        <w:ind w:right="134"/>
        <w:jc w:val="both"/>
        <w:rPr>
          <w:rFonts w:ascii="Arial" w:hAnsi="Arial" w:cs="Arial"/>
          <w:sz w:val="22"/>
          <w:szCs w:val="22"/>
        </w:rPr>
      </w:pPr>
      <w:r w:rsidRPr="00732CFC">
        <w:rPr>
          <w:rFonts w:ascii="Arial" w:hAnsi="Arial" w:cs="Arial"/>
          <w:sz w:val="22"/>
          <w:szCs w:val="22"/>
        </w:rPr>
        <w:lastRenderedPageBreak/>
        <w:t>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</w:t>
      </w:r>
      <w:r w:rsidR="006066F9">
        <w:rPr>
          <w:rFonts w:ascii="Arial" w:hAnsi="Arial" w:cs="Arial"/>
          <w:sz w:val="22"/>
          <w:szCs w:val="22"/>
        </w:rPr>
        <w:t xml:space="preserve"> </w:t>
      </w:r>
      <w:r w:rsidR="000C74E0" w:rsidRPr="00732CFC">
        <w:rPr>
          <w:rFonts w:ascii="Arial" w:hAnsi="Arial" w:cs="Arial"/>
          <w:sz w:val="22"/>
          <w:szCs w:val="22"/>
        </w:rPr>
        <w:t>a</w:t>
      </w:r>
      <w:r w:rsidRPr="00732CFC">
        <w:rPr>
          <w:rFonts w:ascii="Arial" w:hAnsi="Arial" w:cs="Arial"/>
          <w:sz w:val="22"/>
          <w:szCs w:val="22"/>
        </w:rPr>
        <w:t xml:space="preserve">nche se esse non siano precedentemente individuate o trascritte. </w:t>
      </w:r>
    </w:p>
    <w:p w14:paraId="2FC05398" w14:textId="77777777" w:rsidR="000C74E0" w:rsidRPr="00732CFC" w:rsidRDefault="000C74E0" w:rsidP="00732CFC">
      <w:pPr>
        <w:pStyle w:val="Titolo3"/>
        <w:spacing w:before="224" w:line="23" w:lineRule="atLeast"/>
        <w:ind w:right="134"/>
        <w:jc w:val="both"/>
        <w:rPr>
          <w:rFonts w:ascii="Arial" w:hAnsi="Arial" w:cs="Arial"/>
          <w:sz w:val="22"/>
          <w:szCs w:val="22"/>
        </w:rPr>
      </w:pPr>
    </w:p>
    <w:p w14:paraId="0BB23DC7" w14:textId="77777777" w:rsidR="00C35AE6" w:rsidRPr="00732CFC" w:rsidRDefault="00C35AE6" w:rsidP="00732CFC">
      <w:pPr>
        <w:pStyle w:val="Corpotesto"/>
        <w:spacing w:before="10" w:line="23" w:lineRule="atLeast"/>
        <w:rPr>
          <w:rFonts w:ascii="Arial" w:hAnsi="Arial" w:cs="Arial"/>
          <w:i/>
          <w:sz w:val="22"/>
          <w:szCs w:val="22"/>
        </w:rPr>
      </w:pPr>
    </w:p>
    <w:p w14:paraId="4FF8C0C0" w14:textId="77777777" w:rsidR="00C35AE6" w:rsidRPr="00732CFC" w:rsidRDefault="003A5B06" w:rsidP="00732CFC">
      <w:pPr>
        <w:tabs>
          <w:tab w:val="left" w:pos="7195"/>
        </w:tabs>
        <w:spacing w:before="1" w:line="23" w:lineRule="atLeast"/>
        <w:ind w:left="115"/>
        <w:rPr>
          <w:rFonts w:ascii="Arial" w:hAnsi="Arial" w:cs="Arial"/>
          <w:i/>
        </w:rPr>
      </w:pPr>
      <w:r w:rsidRPr="00732CFC">
        <w:rPr>
          <w:rFonts w:ascii="Arial" w:hAnsi="Arial" w:cs="Arial"/>
          <w:i/>
        </w:rPr>
        <w:t>Luogo</w:t>
      </w:r>
      <w:r w:rsidRPr="00732CFC">
        <w:rPr>
          <w:rFonts w:ascii="Arial" w:hAnsi="Arial" w:cs="Arial"/>
          <w:i/>
          <w:spacing w:val="-1"/>
        </w:rPr>
        <w:t xml:space="preserve"> </w:t>
      </w:r>
      <w:r w:rsidRPr="00732CFC">
        <w:rPr>
          <w:rFonts w:ascii="Arial" w:hAnsi="Arial" w:cs="Arial"/>
          <w:i/>
        </w:rPr>
        <w:t>e</w:t>
      </w:r>
      <w:r w:rsidRPr="00732CFC">
        <w:rPr>
          <w:rFonts w:ascii="Arial" w:hAnsi="Arial" w:cs="Arial"/>
          <w:i/>
          <w:spacing w:val="-1"/>
        </w:rPr>
        <w:t xml:space="preserve"> </w:t>
      </w:r>
      <w:r w:rsidRPr="00732CFC">
        <w:rPr>
          <w:rFonts w:ascii="Arial" w:hAnsi="Arial" w:cs="Arial"/>
          <w:i/>
        </w:rPr>
        <w:t>data</w:t>
      </w:r>
      <w:r w:rsidRPr="00732CFC">
        <w:rPr>
          <w:rFonts w:ascii="Arial" w:hAnsi="Arial" w:cs="Arial"/>
          <w:i/>
        </w:rPr>
        <w:tab/>
        <w:t>Firma</w:t>
      </w:r>
    </w:p>
    <w:p w14:paraId="15076E34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i/>
          <w:sz w:val="22"/>
          <w:szCs w:val="22"/>
        </w:rPr>
      </w:pPr>
    </w:p>
    <w:p w14:paraId="0E7CBE1D" w14:textId="27B87720" w:rsidR="00C35AE6" w:rsidRPr="00732CFC" w:rsidRDefault="00671083" w:rsidP="00732CFC">
      <w:pPr>
        <w:pStyle w:val="Corpotesto"/>
        <w:spacing w:before="8" w:line="23" w:lineRule="atLeast"/>
        <w:jc w:val="right"/>
        <w:rPr>
          <w:rFonts w:ascii="Arial" w:hAnsi="Arial" w:cs="Arial"/>
          <w:i/>
          <w:sz w:val="22"/>
          <w:szCs w:val="22"/>
        </w:rPr>
      </w:pPr>
      <w:r w:rsidRPr="00732C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0582315" wp14:editId="346A1339">
                <wp:simplePos x="0" y="0"/>
                <wp:positionH relativeFrom="page">
                  <wp:posOffset>721360</wp:posOffset>
                </wp:positionH>
                <wp:positionV relativeFrom="paragraph">
                  <wp:posOffset>201295</wp:posOffset>
                </wp:positionV>
                <wp:extent cx="20574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A5E5" id="Line 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5.85pt" to="21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" strokeweight=".17356mm">
                <w10:wrap type="topAndBottom" anchorx="page"/>
              </v:line>
            </w:pict>
          </mc:Fallback>
        </mc:AlternateContent>
      </w:r>
      <w:r w:rsidR="000C74E0" w:rsidRPr="00732CFC">
        <w:rPr>
          <w:rFonts w:ascii="Arial" w:hAnsi="Arial" w:cs="Arial"/>
          <w:i/>
          <w:sz w:val="22"/>
          <w:szCs w:val="22"/>
        </w:rPr>
        <w:t>_______________________________</w:t>
      </w:r>
    </w:p>
    <w:p w14:paraId="62962916" w14:textId="77777777" w:rsidR="00C35AE6" w:rsidRPr="00732CFC" w:rsidRDefault="00C35AE6" w:rsidP="00732CFC">
      <w:pPr>
        <w:pStyle w:val="Corpotesto"/>
        <w:spacing w:line="23" w:lineRule="atLeast"/>
        <w:jc w:val="right"/>
        <w:rPr>
          <w:rFonts w:ascii="Arial" w:hAnsi="Arial" w:cs="Arial"/>
          <w:i/>
          <w:sz w:val="22"/>
          <w:szCs w:val="22"/>
        </w:rPr>
      </w:pPr>
    </w:p>
    <w:p w14:paraId="35B326EE" w14:textId="77777777" w:rsidR="00C35AE6" w:rsidRPr="00732CFC" w:rsidRDefault="00C35AE6" w:rsidP="00732CFC">
      <w:pPr>
        <w:pStyle w:val="Corpotesto"/>
        <w:spacing w:before="7" w:line="23" w:lineRule="atLeast"/>
        <w:rPr>
          <w:rFonts w:ascii="Arial" w:hAnsi="Arial" w:cs="Arial"/>
          <w:i/>
          <w:sz w:val="22"/>
          <w:szCs w:val="22"/>
        </w:rPr>
      </w:pPr>
    </w:p>
    <w:p w14:paraId="34C7C8A8" w14:textId="77777777" w:rsidR="000C74E0" w:rsidRPr="00732CFC" w:rsidRDefault="000C74E0" w:rsidP="00732CFC">
      <w:pPr>
        <w:spacing w:line="23" w:lineRule="atLeast"/>
        <w:ind w:left="608" w:right="625"/>
        <w:jc w:val="center"/>
        <w:rPr>
          <w:rFonts w:ascii="Arial" w:hAnsi="Arial" w:cs="Arial"/>
          <w:i/>
        </w:rPr>
      </w:pPr>
    </w:p>
    <w:p w14:paraId="448BD101" w14:textId="77777777" w:rsidR="000C74E0" w:rsidRPr="00732CFC" w:rsidRDefault="000C74E0" w:rsidP="00732CFC">
      <w:pPr>
        <w:spacing w:line="23" w:lineRule="atLeast"/>
        <w:ind w:left="608" w:right="625"/>
        <w:jc w:val="center"/>
        <w:rPr>
          <w:rFonts w:ascii="Arial" w:hAnsi="Arial" w:cs="Arial"/>
          <w:i/>
        </w:rPr>
      </w:pPr>
    </w:p>
    <w:p w14:paraId="548BD076" w14:textId="77777777" w:rsidR="000C74E0" w:rsidRPr="00732CFC" w:rsidRDefault="000C74E0" w:rsidP="00732CFC">
      <w:pPr>
        <w:spacing w:line="23" w:lineRule="atLeast"/>
        <w:ind w:left="608" w:right="625"/>
        <w:jc w:val="center"/>
        <w:rPr>
          <w:rFonts w:ascii="Arial" w:hAnsi="Arial" w:cs="Arial"/>
          <w:i/>
        </w:rPr>
      </w:pPr>
    </w:p>
    <w:p w14:paraId="49AE5371" w14:textId="77777777" w:rsidR="000C74E0" w:rsidRPr="00732CFC" w:rsidRDefault="000C74E0" w:rsidP="00732CFC">
      <w:pPr>
        <w:spacing w:line="23" w:lineRule="atLeast"/>
        <w:ind w:left="608" w:right="625"/>
        <w:jc w:val="center"/>
        <w:rPr>
          <w:rFonts w:ascii="Arial" w:hAnsi="Arial" w:cs="Arial"/>
          <w:i/>
        </w:rPr>
      </w:pPr>
    </w:p>
    <w:p w14:paraId="34E94E8E" w14:textId="12C92572" w:rsidR="00C35AE6" w:rsidRPr="00732CFC" w:rsidRDefault="003A5B06" w:rsidP="00732CFC">
      <w:pPr>
        <w:spacing w:line="23" w:lineRule="atLeast"/>
        <w:ind w:left="608" w:right="625"/>
        <w:jc w:val="center"/>
        <w:rPr>
          <w:rFonts w:ascii="Arial" w:hAnsi="Arial" w:cs="Arial"/>
          <w:i/>
        </w:rPr>
      </w:pPr>
      <w:r w:rsidRPr="00732CFC">
        <w:rPr>
          <w:rFonts w:ascii="Arial" w:hAnsi="Arial" w:cs="Arial"/>
          <w:i/>
        </w:rPr>
        <w:t>Per presa visione</w:t>
      </w:r>
    </w:p>
    <w:p w14:paraId="75776C1C" w14:textId="3FC3E566" w:rsidR="00C35AE6" w:rsidRPr="00732CFC" w:rsidRDefault="003A5B06" w:rsidP="00732CFC">
      <w:pPr>
        <w:spacing w:line="23" w:lineRule="atLeast"/>
        <w:ind w:left="607" w:right="625"/>
        <w:jc w:val="center"/>
        <w:rPr>
          <w:rFonts w:ascii="Arial" w:hAnsi="Arial" w:cs="Arial"/>
          <w:b/>
          <w:i/>
        </w:rPr>
      </w:pPr>
      <w:r w:rsidRPr="00732CFC">
        <w:rPr>
          <w:rFonts w:ascii="Arial" w:hAnsi="Arial" w:cs="Arial"/>
          <w:b/>
          <w:i/>
        </w:rPr>
        <w:t>Il Dirigente Scolastico</w:t>
      </w:r>
    </w:p>
    <w:p w14:paraId="5944619B" w14:textId="5246BA75" w:rsidR="000C74E0" w:rsidRPr="00732CFC" w:rsidRDefault="000C74E0" w:rsidP="00732CFC">
      <w:pPr>
        <w:spacing w:line="23" w:lineRule="atLeast"/>
        <w:ind w:left="607" w:right="625"/>
        <w:jc w:val="center"/>
        <w:rPr>
          <w:rFonts w:ascii="Arial" w:hAnsi="Arial" w:cs="Arial"/>
          <w:b/>
          <w:i/>
        </w:rPr>
      </w:pPr>
      <w:r w:rsidRPr="00732CFC">
        <w:rPr>
          <w:rFonts w:ascii="Arial" w:hAnsi="Arial" w:cs="Arial"/>
          <w:b/>
          <w:i/>
        </w:rPr>
        <w:t>Prof.ssa Graziella Diliberto</w:t>
      </w:r>
    </w:p>
    <w:p w14:paraId="017B55CD" w14:textId="77777777" w:rsidR="00C35AE6" w:rsidRPr="00732CFC" w:rsidRDefault="00C35AE6" w:rsidP="00732CFC">
      <w:pPr>
        <w:pStyle w:val="Corpotesto"/>
        <w:spacing w:line="23" w:lineRule="atLeast"/>
        <w:rPr>
          <w:rFonts w:ascii="Arial" w:hAnsi="Arial" w:cs="Arial"/>
          <w:b/>
          <w:i/>
          <w:sz w:val="22"/>
          <w:szCs w:val="22"/>
        </w:rPr>
      </w:pPr>
    </w:p>
    <w:p w14:paraId="7397550A" w14:textId="299348C6" w:rsidR="00C35AE6" w:rsidRPr="00732CFC" w:rsidRDefault="00671083" w:rsidP="00732CFC">
      <w:pPr>
        <w:pStyle w:val="Corpotesto"/>
        <w:spacing w:before="3" w:line="23" w:lineRule="atLeast"/>
        <w:rPr>
          <w:rFonts w:ascii="Arial" w:hAnsi="Arial" w:cs="Arial"/>
          <w:b/>
          <w:i/>
          <w:sz w:val="22"/>
          <w:szCs w:val="22"/>
        </w:rPr>
      </w:pPr>
      <w:r w:rsidRPr="00732C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B476DAF" wp14:editId="098760A5">
                <wp:simplePos x="0" y="0"/>
                <wp:positionH relativeFrom="page">
                  <wp:posOffset>1412240</wp:posOffset>
                </wp:positionH>
                <wp:positionV relativeFrom="paragraph">
                  <wp:posOffset>200025</wp:posOffset>
                </wp:positionV>
                <wp:extent cx="4724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2A33" id="Line 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5.75pt" to="48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sectPr w:rsidR="00C35AE6" w:rsidRPr="00732CFC" w:rsidSect="00287E47">
      <w:headerReference w:type="default" r:id="rId7"/>
      <w:pgSz w:w="11910" w:h="16840"/>
      <w:pgMar w:top="568" w:right="1020" w:bottom="280" w:left="1020" w:header="1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FD95" w14:textId="77777777" w:rsidR="000C5CE0" w:rsidRDefault="000C5CE0">
      <w:r>
        <w:separator/>
      </w:r>
    </w:p>
  </w:endnote>
  <w:endnote w:type="continuationSeparator" w:id="0">
    <w:p w14:paraId="4435955A" w14:textId="77777777" w:rsidR="000C5CE0" w:rsidRDefault="000C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9B7B" w14:textId="77777777" w:rsidR="000C5CE0" w:rsidRDefault="000C5CE0">
      <w:r>
        <w:separator/>
      </w:r>
    </w:p>
  </w:footnote>
  <w:footnote w:type="continuationSeparator" w:id="0">
    <w:p w14:paraId="36F61977" w14:textId="77777777" w:rsidR="000C5CE0" w:rsidRDefault="000C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379B" w14:textId="7652550B" w:rsidR="00C35AE6" w:rsidRDefault="00C35AE6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E6"/>
    <w:rsid w:val="00016699"/>
    <w:rsid w:val="000C5CE0"/>
    <w:rsid w:val="000C74E0"/>
    <w:rsid w:val="00164B67"/>
    <w:rsid w:val="00261436"/>
    <w:rsid w:val="00287E47"/>
    <w:rsid w:val="003A5B06"/>
    <w:rsid w:val="006066F9"/>
    <w:rsid w:val="00671083"/>
    <w:rsid w:val="00732CFC"/>
    <w:rsid w:val="008E466E"/>
    <w:rsid w:val="00A62819"/>
    <w:rsid w:val="00AB722E"/>
    <w:rsid w:val="00C35AE6"/>
    <w:rsid w:val="00DC654C"/>
    <w:rsid w:val="00EE13E4"/>
    <w:rsid w:val="00F635AB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C068"/>
  <w15:docId w15:val="{EA4F30B8-1215-4A03-BA9B-2749E08A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65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4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65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4C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0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AEA9-94AA-4492-A259-532A8153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Graziella Diliberto</cp:lastModifiedBy>
  <cp:revision>12</cp:revision>
  <dcterms:created xsi:type="dcterms:W3CDTF">2020-03-22T15:58:00Z</dcterms:created>
  <dcterms:modified xsi:type="dcterms:W3CDTF">2020-04-21T16:57:00Z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