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841D9A" w:rsidRPr="00D63889" w14:paraId="54D0AFC2" w14:textId="77777777" w:rsidTr="006A2927">
        <w:tc>
          <w:tcPr>
            <w:tcW w:w="3259" w:type="dxa"/>
          </w:tcPr>
          <w:p w14:paraId="5DEB3B7E" w14:textId="77777777" w:rsidR="00841D9A" w:rsidRPr="00D63889" w:rsidRDefault="00841D9A" w:rsidP="007F5F70">
            <w:pPr>
              <w:pStyle w:val="Testonorma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24563687" w14:textId="77777777" w:rsidR="00841D9A" w:rsidRPr="00A63871" w:rsidRDefault="00841D9A" w:rsidP="00346D88">
            <w:pPr>
              <w:pStyle w:val="Testonormal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A76A626" w14:textId="77777777" w:rsidR="00841D9A" w:rsidRPr="00D63889" w:rsidRDefault="00841D9A" w:rsidP="00346D88">
            <w:pPr>
              <w:pStyle w:val="Testonorma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388E8" w14:textId="77777777" w:rsidR="00CA6299" w:rsidRPr="004313F8" w:rsidRDefault="00CA6299" w:rsidP="00841D9A">
      <w:pPr>
        <w:pStyle w:val="Testonormale"/>
        <w:rPr>
          <w:rFonts w:ascii="Arial" w:hAnsi="Arial" w:cs="Arial"/>
          <w:sz w:val="16"/>
          <w:szCs w:val="16"/>
        </w:rPr>
      </w:pPr>
    </w:p>
    <w:p w14:paraId="6DD8078B" w14:textId="77777777" w:rsidR="00DE4251" w:rsidRPr="00A77EAB" w:rsidRDefault="00DE4251" w:rsidP="00DE4251">
      <w:pPr>
        <w:pStyle w:val="Testonormale"/>
        <w:jc w:val="right"/>
        <w:rPr>
          <w:rFonts w:ascii="Arial" w:hAnsi="Arial" w:cs="Arial"/>
          <w:sz w:val="22"/>
          <w:szCs w:val="22"/>
        </w:rPr>
      </w:pPr>
    </w:p>
    <w:p w14:paraId="13A6427B" w14:textId="77777777" w:rsidR="00F76FDD" w:rsidRPr="00F76FDD" w:rsidRDefault="00F76FDD" w:rsidP="00F76FDD">
      <w:pPr>
        <w:jc w:val="center"/>
        <w:rPr>
          <w:rFonts w:ascii="Arial" w:hAnsi="Arial" w:cs="Arial"/>
          <w:b/>
        </w:rPr>
      </w:pPr>
      <w:r w:rsidRPr="00F76FDD">
        <w:rPr>
          <w:rFonts w:ascii="Arial" w:hAnsi="Arial" w:cs="Arial"/>
          <w:b/>
        </w:rPr>
        <w:t>TUTOR: __________________</w:t>
      </w:r>
    </w:p>
    <w:p w14:paraId="6C511A35" w14:textId="77777777" w:rsidR="00F76FDD" w:rsidRPr="00F76FDD" w:rsidRDefault="00F76FDD" w:rsidP="00F76FDD">
      <w:pPr>
        <w:jc w:val="center"/>
        <w:rPr>
          <w:rFonts w:ascii="Arial" w:hAnsi="Arial" w:cs="Arial"/>
        </w:rPr>
      </w:pPr>
    </w:p>
    <w:p w14:paraId="7E6765ED" w14:textId="77777777" w:rsidR="00F76FDD" w:rsidRDefault="00F76FDD" w:rsidP="00F76FDD">
      <w:pPr>
        <w:jc w:val="both"/>
        <w:rPr>
          <w:rFonts w:ascii="Arial" w:hAnsi="Arial" w:cs="Arial"/>
          <w:b/>
        </w:rPr>
      </w:pPr>
      <w:r w:rsidRPr="00F76FDD">
        <w:rPr>
          <w:rFonts w:ascii="Arial" w:hAnsi="Arial" w:cs="Arial"/>
          <w:b/>
        </w:rPr>
        <w:t xml:space="preserve">Risultanze emergenti dall’istruttoria compiuta in merito alle attività formative predisposte ed alle esperienze di insegnamento e partecipazione alla vita della scuola del </w:t>
      </w:r>
    </w:p>
    <w:p w14:paraId="5FBE2CE8" w14:textId="77777777" w:rsidR="00F76FDD" w:rsidRDefault="00F76FDD" w:rsidP="00F76FDD">
      <w:pPr>
        <w:jc w:val="both"/>
        <w:rPr>
          <w:rFonts w:ascii="Arial" w:hAnsi="Arial" w:cs="Arial"/>
          <w:b/>
        </w:rPr>
      </w:pPr>
    </w:p>
    <w:p w14:paraId="1DCDAB35" w14:textId="77777777" w:rsidR="00F76FDD" w:rsidRPr="00F76FDD" w:rsidRDefault="001072CC" w:rsidP="00F76F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F76FDD" w:rsidRPr="00F76FDD">
        <w:rPr>
          <w:rFonts w:ascii="Arial" w:hAnsi="Arial" w:cs="Arial"/>
          <w:b/>
        </w:rPr>
        <w:t>ocente neo-</w:t>
      </w:r>
      <w:proofErr w:type="gramStart"/>
      <w:r w:rsidR="00F76FDD" w:rsidRPr="00F76FDD">
        <w:rPr>
          <w:rFonts w:ascii="Arial" w:hAnsi="Arial" w:cs="Arial"/>
          <w:b/>
        </w:rPr>
        <w:t>assunto:</w:t>
      </w:r>
      <w:r w:rsidR="00F76FDD">
        <w:rPr>
          <w:rFonts w:ascii="Arial" w:hAnsi="Arial" w:cs="Arial"/>
          <w:b/>
        </w:rPr>
        <w:t>_</w:t>
      </w:r>
      <w:proofErr w:type="gramEnd"/>
      <w:r w:rsidR="00F76FDD">
        <w:rPr>
          <w:rFonts w:ascii="Arial" w:hAnsi="Arial" w:cs="Arial"/>
          <w:b/>
        </w:rPr>
        <w:t>__________________________</w:t>
      </w:r>
    </w:p>
    <w:p w14:paraId="762DCB72" w14:textId="77777777" w:rsidR="00F76FDD" w:rsidRPr="00F76FDD" w:rsidRDefault="00F76FDD" w:rsidP="00F76FDD">
      <w:pPr>
        <w:jc w:val="center"/>
        <w:rPr>
          <w:rFonts w:ascii="Arial" w:hAnsi="Arial" w:cs="Arial"/>
          <w:b/>
        </w:rPr>
      </w:pPr>
    </w:p>
    <w:p w14:paraId="55E2C149" w14:textId="77777777" w:rsidR="00F76FDD" w:rsidRPr="00F76FDD" w:rsidRDefault="00F76FDD" w:rsidP="00F76FDD">
      <w:pPr>
        <w:jc w:val="center"/>
        <w:rPr>
          <w:rFonts w:ascii="Arial" w:hAnsi="Arial" w:cs="Arial"/>
        </w:rPr>
      </w:pPr>
    </w:p>
    <w:p w14:paraId="771DE482" w14:textId="77777777" w:rsidR="00F76FDD" w:rsidRPr="00F76FDD" w:rsidRDefault="00F76FDD" w:rsidP="00F76FDD">
      <w:pPr>
        <w:rPr>
          <w:rStyle w:val="Enfasicorsivo"/>
          <w:rFonts w:ascii="Arial" w:hAnsi="Arial" w:cs="Arial"/>
        </w:rPr>
      </w:pPr>
      <w:r w:rsidRPr="00F76FDD">
        <w:rPr>
          <w:rStyle w:val="Enfasicorsivo"/>
          <w:rFonts w:ascii="Arial" w:hAnsi="Arial" w:cs="Arial"/>
        </w:rPr>
        <w:t>1) momenti di progettazione e sperimentazione reciproche effettuate in classe.</w:t>
      </w:r>
    </w:p>
    <w:p w14:paraId="50D44B02" w14:textId="77777777" w:rsidR="00F76FDD" w:rsidRPr="00F76FDD" w:rsidRDefault="00F76FDD" w:rsidP="00F76FDD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Style w:val="Enfasicorsivo"/>
          <w:rFonts w:ascii="Arial" w:hAnsi="Arial" w:cs="Arial"/>
          <w:i w:val="0"/>
          <w:color w:val="FF0000"/>
        </w:rPr>
      </w:pPr>
      <w:r w:rsidRPr="00F76FDD">
        <w:rPr>
          <w:rStyle w:val="Enfasicorsivo"/>
          <w:rFonts w:ascii="Arial" w:hAnsi="Arial" w:cs="Arial"/>
          <w:color w:val="FF0000"/>
        </w:rPr>
        <w:t>Inserire il calendario degli incontri di progettazione e di peer to peer.</w:t>
      </w:r>
    </w:p>
    <w:p w14:paraId="7B4E6842" w14:textId="77777777" w:rsidR="00F76FDD" w:rsidRPr="00F76FDD" w:rsidRDefault="00F76FDD" w:rsidP="00F76FDD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Cs/>
          <w:color w:val="FF0000"/>
        </w:rPr>
      </w:pPr>
      <w:r w:rsidRPr="00F76FDD">
        <w:rPr>
          <w:rStyle w:val="Enfasicorsivo"/>
          <w:rFonts w:ascii="Arial" w:hAnsi="Arial" w:cs="Arial"/>
          <w:color w:val="FF0000"/>
        </w:rPr>
        <w:t xml:space="preserve">Inserire una valutazione/descrizione degli incontri in cui venga evidenziata la valutazione del </w:t>
      </w:r>
      <w:r w:rsidRPr="00F76FDD">
        <w:rPr>
          <w:rFonts w:ascii="Arial" w:hAnsi="Arial" w:cs="Arial"/>
          <w:color w:val="FF0000"/>
        </w:rPr>
        <w:t>corretto possesso ed esercizio delle competenze culturali, disciplinari, didattiche e metodologiche del neo-assunto (art. 4</w:t>
      </w:r>
      <w:r w:rsidR="000D3E7F">
        <w:rPr>
          <w:rFonts w:ascii="Arial" w:hAnsi="Arial" w:cs="Arial"/>
          <w:color w:val="FF0000"/>
        </w:rPr>
        <w:t>, comma</w:t>
      </w:r>
      <w:r w:rsidRPr="00F76FDD">
        <w:rPr>
          <w:rFonts w:ascii="Arial" w:hAnsi="Arial" w:cs="Arial"/>
          <w:color w:val="FF0000"/>
        </w:rPr>
        <w:t xml:space="preserve"> 1</w:t>
      </w:r>
      <w:r w:rsidR="000D3E7F">
        <w:rPr>
          <w:rFonts w:ascii="Arial" w:hAnsi="Arial" w:cs="Arial"/>
          <w:color w:val="FF0000"/>
        </w:rPr>
        <w:t>, DM 850/15</w:t>
      </w:r>
      <w:r w:rsidRPr="00F76FDD">
        <w:rPr>
          <w:rFonts w:ascii="Arial" w:hAnsi="Arial" w:cs="Arial"/>
          <w:color w:val="FF0000"/>
        </w:rPr>
        <w:t>). Potranno essere utilizzate, ai fini della valutazione/descrizione, le considerazioni sui seguenti punti:</w:t>
      </w:r>
    </w:p>
    <w:p w14:paraId="0A02B8B2" w14:textId="77777777" w:rsidR="00F76FDD" w:rsidRPr="00F76FDD" w:rsidRDefault="00F76FDD" w:rsidP="00F76FDD">
      <w:pPr>
        <w:pStyle w:val="Paragrafoelenco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F76FDD">
        <w:rPr>
          <w:rFonts w:ascii="Arial" w:hAnsi="Arial" w:cs="Arial"/>
          <w:color w:val="FF0000"/>
        </w:rPr>
        <w:t>modalità di progettazione e realizzazione delle attività didattiche;</w:t>
      </w:r>
    </w:p>
    <w:p w14:paraId="25743CF0" w14:textId="77777777" w:rsidR="00F76FDD" w:rsidRPr="00F76FDD" w:rsidRDefault="00F76FDD" w:rsidP="00F76FDD">
      <w:pPr>
        <w:pStyle w:val="Paragrafoelenco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F76FDD">
        <w:rPr>
          <w:rFonts w:ascii="Arial" w:hAnsi="Arial" w:cs="Arial"/>
          <w:color w:val="FF0000"/>
        </w:rPr>
        <w:t>modalità di verifica e di valutazione adottate;</w:t>
      </w:r>
    </w:p>
    <w:p w14:paraId="77528678" w14:textId="77777777" w:rsidR="00F76FDD" w:rsidRPr="00F76FDD" w:rsidRDefault="00F76FDD" w:rsidP="00F76FDD">
      <w:pPr>
        <w:pStyle w:val="Paragrafoelenco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F76FDD">
        <w:rPr>
          <w:rFonts w:ascii="Arial" w:hAnsi="Arial" w:cs="Arial"/>
          <w:color w:val="FF0000"/>
        </w:rPr>
        <w:t>gestione e del clima della classe durante le osservazioni;</w:t>
      </w:r>
    </w:p>
    <w:p w14:paraId="33FDAE25" w14:textId="77777777" w:rsidR="00F76FDD" w:rsidRPr="00F76FDD" w:rsidRDefault="00F76FDD" w:rsidP="00F76FDD">
      <w:pPr>
        <w:pStyle w:val="Paragrafoelenco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F76FDD">
        <w:rPr>
          <w:rFonts w:ascii="Arial" w:hAnsi="Arial" w:cs="Arial"/>
          <w:color w:val="FF0000"/>
        </w:rPr>
        <w:t>delle strategie inclusive poste in essere per gli alunni con bisogni educativi speciali e per lo sviluppo delle eccellenze.</w:t>
      </w:r>
    </w:p>
    <w:p w14:paraId="260E815B" w14:textId="77777777" w:rsidR="00F76FDD" w:rsidRPr="00F76FDD" w:rsidRDefault="00F76FDD" w:rsidP="00F76FDD">
      <w:pPr>
        <w:rPr>
          <w:rFonts w:ascii="Arial" w:hAnsi="Arial" w:cs="Arial"/>
          <w:color w:val="FF0000"/>
        </w:rPr>
      </w:pPr>
    </w:p>
    <w:p w14:paraId="15855794" w14:textId="77777777" w:rsidR="00F76FDD" w:rsidRPr="00F76FDD" w:rsidRDefault="00F76FDD" w:rsidP="00F76FDD">
      <w:pPr>
        <w:rPr>
          <w:rFonts w:ascii="Arial" w:hAnsi="Arial" w:cs="Arial"/>
        </w:rPr>
      </w:pPr>
      <w:r w:rsidRPr="00F76FDD">
        <w:rPr>
          <w:rStyle w:val="Enfasicorsivo"/>
          <w:rFonts w:ascii="Arial" w:hAnsi="Arial" w:cs="Arial"/>
        </w:rPr>
        <w:t>2) partecipazione</w:t>
      </w:r>
      <w:r w:rsidRPr="00F76FDD">
        <w:rPr>
          <w:rFonts w:ascii="Arial" w:hAnsi="Arial" w:cs="Arial"/>
        </w:rPr>
        <w:t xml:space="preserve"> </w:t>
      </w:r>
      <w:r w:rsidRPr="00F76FDD">
        <w:rPr>
          <w:rStyle w:val="Enfasicorsivo"/>
          <w:rFonts w:ascii="Arial" w:hAnsi="Arial" w:cs="Arial"/>
        </w:rPr>
        <w:t>attiva alla vita della scuola sia nelle attività formative che collegiali</w:t>
      </w:r>
      <w:r w:rsidRPr="00F76FDD">
        <w:rPr>
          <w:rFonts w:ascii="Arial" w:hAnsi="Arial" w:cs="Arial"/>
        </w:rPr>
        <w:t>.</w:t>
      </w:r>
    </w:p>
    <w:p w14:paraId="377D823D" w14:textId="77777777" w:rsidR="00F76FDD" w:rsidRPr="00F76FDD" w:rsidRDefault="00F76FDD" w:rsidP="00F76FDD">
      <w:pPr>
        <w:rPr>
          <w:rStyle w:val="Enfasicorsivo"/>
          <w:rFonts w:ascii="Arial" w:hAnsi="Arial" w:cs="Arial"/>
          <w:i w:val="0"/>
          <w:color w:val="FF0000"/>
        </w:rPr>
      </w:pPr>
      <w:r w:rsidRPr="00F76FDD">
        <w:rPr>
          <w:rStyle w:val="Enfasicorsivo"/>
          <w:rFonts w:ascii="Arial" w:hAnsi="Arial" w:cs="Arial"/>
          <w:color w:val="FF0000"/>
        </w:rPr>
        <w:t>Inserire una valutazione/descrizione delle competenze relazionali, organizzative e gestionali in riferimento alla partecipazione alla vita della scuola e alle</w:t>
      </w:r>
      <w:r w:rsidR="000D3E7F">
        <w:rPr>
          <w:rStyle w:val="Enfasicorsivo"/>
          <w:rFonts w:ascii="Arial" w:hAnsi="Arial" w:cs="Arial"/>
          <w:color w:val="FF0000"/>
        </w:rPr>
        <w:t xml:space="preserve"> relazioni fra docenti. (art 4, comma 2, DM 850/15</w:t>
      </w:r>
      <w:r w:rsidRPr="00F76FDD">
        <w:rPr>
          <w:rStyle w:val="Enfasicorsivo"/>
          <w:rFonts w:ascii="Arial" w:hAnsi="Arial" w:cs="Arial"/>
          <w:color w:val="FF0000"/>
        </w:rPr>
        <w:t>)</w:t>
      </w:r>
    </w:p>
    <w:p w14:paraId="64FA1DD9" w14:textId="77777777" w:rsidR="00F76FDD" w:rsidRPr="00F76FDD" w:rsidRDefault="00F76FDD" w:rsidP="00F76FDD">
      <w:pPr>
        <w:rPr>
          <w:rStyle w:val="Enfasicorsivo"/>
          <w:rFonts w:ascii="Arial" w:hAnsi="Arial" w:cs="Arial"/>
          <w:i w:val="0"/>
          <w:color w:val="FF0000"/>
        </w:rPr>
      </w:pPr>
      <w:r w:rsidRPr="00F76FDD">
        <w:rPr>
          <w:rStyle w:val="Enfasicorsivo"/>
          <w:rFonts w:ascii="Arial" w:hAnsi="Arial" w:cs="Arial"/>
          <w:color w:val="FF0000"/>
        </w:rPr>
        <w:t>(Es. ha partecipato con impegno alle attività formative e ai momenti di incontro fra docenti, dimostrando capacità organizzative, spirito di collaborazione e contribuendo con le sue specifiche abilità e competenze al raggiungimento degli obiettivi comuni</w:t>
      </w:r>
      <w:proofErr w:type="gramStart"/>
      <w:r w:rsidRPr="00F76FDD">
        <w:rPr>
          <w:rStyle w:val="Enfasicorsivo"/>
          <w:rFonts w:ascii="Arial" w:hAnsi="Arial" w:cs="Arial"/>
          <w:color w:val="FF0000"/>
        </w:rPr>
        <w:t>. )</w:t>
      </w:r>
      <w:proofErr w:type="gramEnd"/>
    </w:p>
    <w:p w14:paraId="6A57F6CE" w14:textId="77777777" w:rsidR="00F76FDD" w:rsidRPr="00F76FDD" w:rsidRDefault="00F76FDD" w:rsidP="00F76FDD">
      <w:pPr>
        <w:rPr>
          <w:rStyle w:val="Enfasicorsivo"/>
          <w:rFonts w:ascii="Arial" w:hAnsi="Arial" w:cs="Arial"/>
          <w:i w:val="0"/>
          <w:color w:val="FF0000"/>
        </w:rPr>
      </w:pPr>
    </w:p>
    <w:p w14:paraId="4BA42908" w14:textId="77777777" w:rsidR="00F76FDD" w:rsidRPr="00F76FDD" w:rsidRDefault="00F76FDD" w:rsidP="00F76FDD">
      <w:pPr>
        <w:rPr>
          <w:rStyle w:val="Enfasicorsivo"/>
          <w:rFonts w:ascii="Arial" w:hAnsi="Arial" w:cs="Arial"/>
          <w:i w:val="0"/>
        </w:rPr>
      </w:pPr>
      <w:r w:rsidRPr="00F76FDD">
        <w:rPr>
          <w:rStyle w:val="Enfasicorsivo"/>
          <w:rFonts w:ascii="Arial" w:hAnsi="Arial" w:cs="Arial"/>
        </w:rPr>
        <w:t xml:space="preserve">Data, </w:t>
      </w:r>
    </w:p>
    <w:p w14:paraId="73C6FCD5" w14:textId="77777777" w:rsidR="00F76FDD" w:rsidRPr="00F76FDD" w:rsidRDefault="00F76FDD" w:rsidP="00F76FDD">
      <w:pPr>
        <w:rPr>
          <w:rFonts w:ascii="Arial" w:hAnsi="Arial" w:cs="Arial"/>
        </w:rPr>
      </w:pPr>
      <w:r w:rsidRPr="00F76FDD">
        <w:rPr>
          <w:rStyle w:val="Enfasicorsivo"/>
          <w:rFonts w:ascii="Arial" w:hAnsi="Arial" w:cs="Arial"/>
        </w:rPr>
        <w:tab/>
      </w:r>
      <w:r w:rsidRPr="00F76FDD">
        <w:rPr>
          <w:rStyle w:val="Enfasicorsivo"/>
          <w:rFonts w:ascii="Arial" w:hAnsi="Arial" w:cs="Arial"/>
        </w:rPr>
        <w:tab/>
      </w:r>
      <w:r w:rsidRPr="00F76FDD">
        <w:rPr>
          <w:rStyle w:val="Enfasicorsivo"/>
          <w:rFonts w:ascii="Arial" w:hAnsi="Arial" w:cs="Arial"/>
        </w:rPr>
        <w:tab/>
      </w:r>
      <w:r w:rsidRPr="00F76FDD">
        <w:rPr>
          <w:rStyle w:val="Enfasicorsivo"/>
          <w:rFonts w:ascii="Arial" w:hAnsi="Arial" w:cs="Arial"/>
        </w:rPr>
        <w:tab/>
      </w:r>
      <w:r w:rsidRPr="00F76FDD">
        <w:rPr>
          <w:rStyle w:val="Enfasicorsivo"/>
          <w:rFonts w:ascii="Arial" w:hAnsi="Arial" w:cs="Arial"/>
        </w:rPr>
        <w:tab/>
      </w:r>
      <w:r w:rsidRPr="00F76FDD">
        <w:rPr>
          <w:rStyle w:val="Enfasicorsivo"/>
          <w:rFonts w:ascii="Arial" w:hAnsi="Arial" w:cs="Arial"/>
        </w:rPr>
        <w:tab/>
      </w:r>
      <w:r w:rsidRPr="00F76FDD">
        <w:rPr>
          <w:rStyle w:val="Enfasicorsivo"/>
          <w:rFonts w:ascii="Arial" w:hAnsi="Arial" w:cs="Arial"/>
        </w:rPr>
        <w:tab/>
      </w:r>
      <w:r w:rsidRPr="00F76FDD">
        <w:rPr>
          <w:rStyle w:val="Enfasicorsivo"/>
          <w:rFonts w:ascii="Arial" w:hAnsi="Arial" w:cs="Arial"/>
        </w:rPr>
        <w:tab/>
      </w:r>
      <w:r w:rsidRPr="00F76FDD">
        <w:rPr>
          <w:rStyle w:val="Enfasicorsivo"/>
          <w:rFonts w:ascii="Arial" w:hAnsi="Arial" w:cs="Arial"/>
        </w:rPr>
        <w:tab/>
      </w:r>
      <w:r w:rsidRPr="00F76FDD">
        <w:rPr>
          <w:rStyle w:val="Enfasicorsivo"/>
          <w:rFonts w:ascii="Arial" w:hAnsi="Arial" w:cs="Arial"/>
        </w:rPr>
        <w:tab/>
        <w:t>firma</w:t>
      </w:r>
    </w:p>
    <w:p w14:paraId="33DE6AEB" w14:textId="77777777" w:rsidR="00864D87" w:rsidRPr="00F76FDD" w:rsidRDefault="00864D87" w:rsidP="00CA4CA0">
      <w:pPr>
        <w:pStyle w:val="Testonormale"/>
        <w:jc w:val="both"/>
        <w:rPr>
          <w:rFonts w:ascii="Arial" w:hAnsi="Arial" w:cs="Arial"/>
          <w:sz w:val="8"/>
          <w:szCs w:val="8"/>
        </w:rPr>
      </w:pPr>
    </w:p>
    <w:p w14:paraId="76B896CE" w14:textId="77777777" w:rsidR="007F5F70" w:rsidRPr="00F76FDD" w:rsidRDefault="007F5F70" w:rsidP="007F5F70">
      <w:pPr>
        <w:pStyle w:val="Testonormale"/>
        <w:jc w:val="both"/>
        <w:rPr>
          <w:rFonts w:ascii="Arial" w:hAnsi="Arial" w:cs="Arial"/>
          <w:sz w:val="8"/>
          <w:szCs w:val="8"/>
        </w:rPr>
      </w:pPr>
    </w:p>
    <w:sectPr w:rsidR="007F5F70" w:rsidRPr="00F76FDD" w:rsidSect="00F90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5AB1" w14:textId="77777777" w:rsidR="00064E44" w:rsidRDefault="00064E44">
      <w:r>
        <w:separator/>
      </w:r>
    </w:p>
  </w:endnote>
  <w:endnote w:type="continuationSeparator" w:id="0">
    <w:p w14:paraId="5F7A467F" w14:textId="77777777" w:rsidR="00064E44" w:rsidRDefault="0006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8C57" w14:textId="77777777" w:rsidR="001A7A8D" w:rsidRDefault="001A7A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3389" w14:textId="77777777" w:rsidR="001A7A8D" w:rsidRDefault="001A7A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313E" w14:textId="77777777" w:rsidR="001A7A8D" w:rsidRDefault="001A7A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22D25" w14:textId="77777777" w:rsidR="00064E44" w:rsidRDefault="00064E44">
      <w:r>
        <w:separator/>
      </w:r>
    </w:p>
  </w:footnote>
  <w:footnote w:type="continuationSeparator" w:id="0">
    <w:p w14:paraId="209CC722" w14:textId="77777777" w:rsidR="00064E44" w:rsidRDefault="0006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E744" w14:textId="77777777" w:rsidR="001A7A8D" w:rsidRDefault="001A7A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45AD" w14:textId="77777777" w:rsidR="001A7A8D" w:rsidRDefault="001A7A8D" w:rsidP="001A7A8D">
    <w:pPr>
      <w:jc w:val="center"/>
      <w:rPr>
        <w:rFonts w:ascii="Book Antiqua" w:hAnsi="Book Antiqua"/>
      </w:rPr>
    </w:pPr>
    <w:bookmarkStart w:id="0" w:name="OLE_LINK1"/>
    <w:r>
      <w:rPr>
        <w:rFonts w:ascii="Book Antiqua" w:hAnsi="Book Antiqua"/>
        <w:noProof/>
      </w:rPr>
      <w:drawing>
        <wp:inline distT="0" distB="0" distL="0" distR="0" wp14:anchorId="67852294" wp14:editId="798C82A5">
          <wp:extent cx="405130" cy="448310"/>
          <wp:effectExtent l="19050" t="0" r="0" b="0"/>
          <wp:docPr id="1" name="Immagine 1" descr="logo_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EEEB77" w14:textId="77777777" w:rsidR="001A7A8D" w:rsidRDefault="001A7A8D" w:rsidP="001A7A8D">
    <w:pPr>
      <w:pStyle w:val="Intestazione"/>
      <w:tabs>
        <w:tab w:val="clear" w:pos="4819"/>
        <w:tab w:val="clear" w:pos="9638"/>
      </w:tabs>
      <w:jc w:val="center"/>
      <w:rPr>
        <w:rFonts w:ascii="Book Antiqua" w:hAnsi="Book Antiqua"/>
      </w:rPr>
    </w:pPr>
    <w:r>
      <w:rPr>
        <w:rFonts w:ascii="Book Antiqua" w:hAnsi="Book Antiqua"/>
      </w:rPr>
      <w:t>ISTITUTO SCOLASTICO STATALE COMPRENSIVO</w:t>
    </w:r>
  </w:p>
  <w:p w14:paraId="17CC2A78" w14:textId="77777777" w:rsidR="001A7A8D" w:rsidRDefault="001A7A8D" w:rsidP="001A7A8D">
    <w:pPr>
      <w:jc w:val="center"/>
      <w:rPr>
        <w:rFonts w:ascii="Book Antiqua" w:hAnsi="Book Antiqua"/>
        <w:b/>
        <w:bCs/>
        <w:sz w:val="20"/>
      </w:rPr>
    </w:pPr>
    <w:r>
      <w:rPr>
        <w:rFonts w:ascii="Book Antiqua" w:hAnsi="Book Antiqua"/>
        <w:b/>
        <w:bCs/>
        <w:sz w:val="20"/>
      </w:rPr>
      <w:t xml:space="preserve">MAZZARRONE – LICODIA EUBEA </w:t>
    </w:r>
  </w:p>
  <w:p w14:paraId="0E860959" w14:textId="77777777" w:rsidR="001A7A8D" w:rsidRDefault="001A7A8D" w:rsidP="001A7A8D">
    <w:pP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Via Cantù, s.n.c. </w:t>
    </w:r>
  </w:p>
  <w:p w14:paraId="4721674F" w14:textId="77777777" w:rsidR="001A7A8D" w:rsidRDefault="001A7A8D" w:rsidP="001A7A8D">
    <w:pP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MAZZARRONE (CT)</w:t>
    </w:r>
    <w:bookmarkEnd w:id="0"/>
  </w:p>
  <w:p w14:paraId="1DACADE8" w14:textId="77777777" w:rsidR="00B278B2" w:rsidRPr="001A7A8D" w:rsidRDefault="00B278B2" w:rsidP="001A7A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C6260" w14:textId="77777777" w:rsidR="001A7A8D" w:rsidRDefault="001A7A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0E0"/>
    <w:multiLevelType w:val="hybridMultilevel"/>
    <w:tmpl w:val="77E634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206"/>
    <w:multiLevelType w:val="hybridMultilevel"/>
    <w:tmpl w:val="978C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4C67"/>
    <w:multiLevelType w:val="hybridMultilevel"/>
    <w:tmpl w:val="DDF81C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7D7F"/>
    <w:multiLevelType w:val="hybridMultilevel"/>
    <w:tmpl w:val="3B00D736"/>
    <w:lvl w:ilvl="0" w:tplc="F06AC7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1AB"/>
    <w:multiLevelType w:val="hybridMultilevel"/>
    <w:tmpl w:val="2F261D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5E29"/>
    <w:multiLevelType w:val="hybridMultilevel"/>
    <w:tmpl w:val="3EC0A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7735"/>
    <w:multiLevelType w:val="hybridMultilevel"/>
    <w:tmpl w:val="843687E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95B2C"/>
    <w:multiLevelType w:val="hybridMultilevel"/>
    <w:tmpl w:val="4F68E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0444B"/>
    <w:multiLevelType w:val="hybridMultilevel"/>
    <w:tmpl w:val="7D826034"/>
    <w:lvl w:ilvl="0" w:tplc="1F545EE4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3979"/>
    <w:multiLevelType w:val="hybridMultilevel"/>
    <w:tmpl w:val="126E4E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FFFFFFFF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ind w:left="2880" w:hanging="360"/>
      </w:pPr>
    </w:lvl>
    <w:lvl w:ilvl="4" w:tplc="FFFFFFFF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 w15:restartNumberingAfterBreak="0">
    <w:nsid w:val="32B765F3"/>
    <w:multiLevelType w:val="hybridMultilevel"/>
    <w:tmpl w:val="EAEE440E"/>
    <w:lvl w:ilvl="0" w:tplc="C82A9750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69DF"/>
    <w:multiLevelType w:val="hybridMultilevel"/>
    <w:tmpl w:val="B42A2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665A"/>
    <w:multiLevelType w:val="hybridMultilevel"/>
    <w:tmpl w:val="88F24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3AD4"/>
    <w:multiLevelType w:val="hybridMultilevel"/>
    <w:tmpl w:val="0BA41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916C7"/>
    <w:multiLevelType w:val="hybridMultilevel"/>
    <w:tmpl w:val="24EAAA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365128"/>
    <w:multiLevelType w:val="hybridMultilevel"/>
    <w:tmpl w:val="6AF6F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130DD"/>
    <w:multiLevelType w:val="hybridMultilevel"/>
    <w:tmpl w:val="93D28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C2582"/>
    <w:multiLevelType w:val="hybridMultilevel"/>
    <w:tmpl w:val="4F7E13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9D6988"/>
    <w:multiLevelType w:val="hybridMultilevel"/>
    <w:tmpl w:val="87EE502C"/>
    <w:lvl w:ilvl="0" w:tplc="071C0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A48D4"/>
    <w:multiLevelType w:val="hybridMultilevel"/>
    <w:tmpl w:val="4A226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C595B"/>
    <w:multiLevelType w:val="hybridMultilevel"/>
    <w:tmpl w:val="843687E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E5CFE"/>
    <w:multiLevelType w:val="hybridMultilevel"/>
    <w:tmpl w:val="763C36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E5C5A"/>
    <w:multiLevelType w:val="hybridMultilevel"/>
    <w:tmpl w:val="DDF8FA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462BE0"/>
    <w:multiLevelType w:val="hybridMultilevel"/>
    <w:tmpl w:val="C3041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3"/>
  </w:num>
  <w:num w:numId="5">
    <w:abstractNumId w:val="22"/>
  </w:num>
  <w:num w:numId="6">
    <w:abstractNumId w:val="13"/>
  </w:num>
  <w:num w:numId="7">
    <w:abstractNumId w:val="21"/>
  </w:num>
  <w:num w:numId="8">
    <w:abstractNumId w:val="0"/>
  </w:num>
  <w:num w:numId="9">
    <w:abstractNumId w:val="19"/>
  </w:num>
  <w:num w:numId="10">
    <w:abstractNumId w:val="12"/>
  </w:num>
  <w:num w:numId="11">
    <w:abstractNumId w:val="17"/>
  </w:num>
  <w:num w:numId="12">
    <w:abstractNumId w:val="14"/>
  </w:num>
  <w:num w:numId="13">
    <w:abstractNumId w:val="20"/>
  </w:num>
  <w:num w:numId="14">
    <w:abstractNumId w:val="6"/>
  </w:num>
  <w:num w:numId="15">
    <w:abstractNumId w:val="7"/>
  </w:num>
  <w:num w:numId="16">
    <w:abstractNumId w:val="5"/>
  </w:num>
  <w:num w:numId="17">
    <w:abstractNumId w:val="15"/>
  </w:num>
  <w:num w:numId="18">
    <w:abstractNumId w:val="1"/>
  </w:num>
  <w:num w:numId="19">
    <w:abstractNumId w:val="11"/>
  </w:num>
  <w:num w:numId="20">
    <w:abstractNumId w:val="16"/>
  </w:num>
  <w:num w:numId="21">
    <w:abstractNumId w:val="23"/>
  </w:num>
  <w:num w:numId="22">
    <w:abstractNumId w:val="4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FD"/>
    <w:rsid w:val="00001C34"/>
    <w:rsid w:val="00013933"/>
    <w:rsid w:val="0002636B"/>
    <w:rsid w:val="00027388"/>
    <w:rsid w:val="00031E67"/>
    <w:rsid w:val="00032F15"/>
    <w:rsid w:val="0004186C"/>
    <w:rsid w:val="00042110"/>
    <w:rsid w:val="000568D5"/>
    <w:rsid w:val="00060260"/>
    <w:rsid w:val="00064E44"/>
    <w:rsid w:val="00071E1F"/>
    <w:rsid w:val="00072D3A"/>
    <w:rsid w:val="000806D9"/>
    <w:rsid w:val="0008268B"/>
    <w:rsid w:val="00086C5A"/>
    <w:rsid w:val="000966C1"/>
    <w:rsid w:val="000A31FA"/>
    <w:rsid w:val="000B41F9"/>
    <w:rsid w:val="000D0747"/>
    <w:rsid w:val="000D3E7F"/>
    <w:rsid w:val="000F241C"/>
    <w:rsid w:val="00102234"/>
    <w:rsid w:val="00102C78"/>
    <w:rsid w:val="00104FFB"/>
    <w:rsid w:val="001072CC"/>
    <w:rsid w:val="00111D20"/>
    <w:rsid w:val="0012333E"/>
    <w:rsid w:val="00125381"/>
    <w:rsid w:val="00126A29"/>
    <w:rsid w:val="0013297F"/>
    <w:rsid w:val="001340C6"/>
    <w:rsid w:val="001618EA"/>
    <w:rsid w:val="00166807"/>
    <w:rsid w:val="0017043E"/>
    <w:rsid w:val="001756CF"/>
    <w:rsid w:val="00184F0E"/>
    <w:rsid w:val="00196387"/>
    <w:rsid w:val="001A0144"/>
    <w:rsid w:val="001A1715"/>
    <w:rsid w:val="001A35B2"/>
    <w:rsid w:val="001A402A"/>
    <w:rsid w:val="001A466E"/>
    <w:rsid w:val="001A6AE7"/>
    <w:rsid w:val="001A7A8D"/>
    <w:rsid w:val="001B235E"/>
    <w:rsid w:val="001B5A82"/>
    <w:rsid w:val="001B61F9"/>
    <w:rsid w:val="001C1200"/>
    <w:rsid w:val="001C48AB"/>
    <w:rsid w:val="001F0064"/>
    <w:rsid w:val="0020678E"/>
    <w:rsid w:val="002172D5"/>
    <w:rsid w:val="00221F05"/>
    <w:rsid w:val="002244ED"/>
    <w:rsid w:val="002422EC"/>
    <w:rsid w:val="002425F0"/>
    <w:rsid w:val="002502C5"/>
    <w:rsid w:val="00252627"/>
    <w:rsid w:val="00264FCB"/>
    <w:rsid w:val="00275A4D"/>
    <w:rsid w:val="0028635E"/>
    <w:rsid w:val="002929C3"/>
    <w:rsid w:val="002A4668"/>
    <w:rsid w:val="002A551D"/>
    <w:rsid w:val="002B0C28"/>
    <w:rsid w:val="002B46FF"/>
    <w:rsid w:val="002B4FA8"/>
    <w:rsid w:val="002C5E0D"/>
    <w:rsid w:val="002D5479"/>
    <w:rsid w:val="002E24AC"/>
    <w:rsid w:val="002F49EF"/>
    <w:rsid w:val="003045CF"/>
    <w:rsid w:val="00327D70"/>
    <w:rsid w:val="0033131F"/>
    <w:rsid w:val="00346D88"/>
    <w:rsid w:val="00350214"/>
    <w:rsid w:val="00395082"/>
    <w:rsid w:val="003A0FC7"/>
    <w:rsid w:val="003A21C3"/>
    <w:rsid w:val="003A3711"/>
    <w:rsid w:val="003B3909"/>
    <w:rsid w:val="003B4C89"/>
    <w:rsid w:val="003C10EC"/>
    <w:rsid w:val="003D4C35"/>
    <w:rsid w:val="003E7B25"/>
    <w:rsid w:val="003F6E95"/>
    <w:rsid w:val="00403005"/>
    <w:rsid w:val="00406B0F"/>
    <w:rsid w:val="00410F83"/>
    <w:rsid w:val="004149EC"/>
    <w:rsid w:val="00414D7D"/>
    <w:rsid w:val="00415C34"/>
    <w:rsid w:val="00424A49"/>
    <w:rsid w:val="004313F8"/>
    <w:rsid w:val="0043454D"/>
    <w:rsid w:val="00441BDB"/>
    <w:rsid w:val="00444C09"/>
    <w:rsid w:val="00454212"/>
    <w:rsid w:val="00463FF2"/>
    <w:rsid w:val="00476CF7"/>
    <w:rsid w:val="004806BA"/>
    <w:rsid w:val="004807CB"/>
    <w:rsid w:val="00486909"/>
    <w:rsid w:val="0049100A"/>
    <w:rsid w:val="004A1346"/>
    <w:rsid w:val="004A265C"/>
    <w:rsid w:val="004A6E8C"/>
    <w:rsid w:val="004B1248"/>
    <w:rsid w:val="004B1C43"/>
    <w:rsid w:val="004B3442"/>
    <w:rsid w:val="004B46AA"/>
    <w:rsid w:val="004C2046"/>
    <w:rsid w:val="004D4BDA"/>
    <w:rsid w:val="004D5A3E"/>
    <w:rsid w:val="00500EC0"/>
    <w:rsid w:val="005043CD"/>
    <w:rsid w:val="00522731"/>
    <w:rsid w:val="00547730"/>
    <w:rsid w:val="0055385F"/>
    <w:rsid w:val="00572019"/>
    <w:rsid w:val="00581CD0"/>
    <w:rsid w:val="00590FC4"/>
    <w:rsid w:val="00591FDD"/>
    <w:rsid w:val="005B394E"/>
    <w:rsid w:val="005D3C6C"/>
    <w:rsid w:val="005E54F7"/>
    <w:rsid w:val="005E7C98"/>
    <w:rsid w:val="00610AB0"/>
    <w:rsid w:val="006133ED"/>
    <w:rsid w:val="00616B64"/>
    <w:rsid w:val="006178C4"/>
    <w:rsid w:val="00646210"/>
    <w:rsid w:val="0066184F"/>
    <w:rsid w:val="00661DA0"/>
    <w:rsid w:val="00664AD8"/>
    <w:rsid w:val="00666E33"/>
    <w:rsid w:val="00672023"/>
    <w:rsid w:val="0067331B"/>
    <w:rsid w:val="0067364F"/>
    <w:rsid w:val="00694DB2"/>
    <w:rsid w:val="006A2927"/>
    <w:rsid w:val="006B4D1E"/>
    <w:rsid w:val="006B62CA"/>
    <w:rsid w:val="006D5967"/>
    <w:rsid w:val="006F4660"/>
    <w:rsid w:val="00711CF6"/>
    <w:rsid w:val="007207D0"/>
    <w:rsid w:val="00724F57"/>
    <w:rsid w:val="00725A83"/>
    <w:rsid w:val="00731BA6"/>
    <w:rsid w:val="007333CE"/>
    <w:rsid w:val="00736A38"/>
    <w:rsid w:val="007405EA"/>
    <w:rsid w:val="007440CA"/>
    <w:rsid w:val="00744ED6"/>
    <w:rsid w:val="007450AD"/>
    <w:rsid w:val="00757EFE"/>
    <w:rsid w:val="007675F2"/>
    <w:rsid w:val="00767A3E"/>
    <w:rsid w:val="0078013E"/>
    <w:rsid w:val="00785B94"/>
    <w:rsid w:val="007A2B56"/>
    <w:rsid w:val="007A41C8"/>
    <w:rsid w:val="007C0071"/>
    <w:rsid w:val="007C5C7B"/>
    <w:rsid w:val="007D0FD5"/>
    <w:rsid w:val="007D36E8"/>
    <w:rsid w:val="007D37D2"/>
    <w:rsid w:val="007D7965"/>
    <w:rsid w:val="007D7A04"/>
    <w:rsid w:val="007F0AE8"/>
    <w:rsid w:val="007F3B99"/>
    <w:rsid w:val="007F5F70"/>
    <w:rsid w:val="00801BBE"/>
    <w:rsid w:val="00805669"/>
    <w:rsid w:val="00813DC3"/>
    <w:rsid w:val="00824962"/>
    <w:rsid w:val="00827C68"/>
    <w:rsid w:val="00831A1C"/>
    <w:rsid w:val="00834A7C"/>
    <w:rsid w:val="00841D9A"/>
    <w:rsid w:val="0085554E"/>
    <w:rsid w:val="00864D87"/>
    <w:rsid w:val="008658AE"/>
    <w:rsid w:val="0087026A"/>
    <w:rsid w:val="00873826"/>
    <w:rsid w:val="008746AA"/>
    <w:rsid w:val="008830D1"/>
    <w:rsid w:val="00894D2A"/>
    <w:rsid w:val="00894DD4"/>
    <w:rsid w:val="008B3577"/>
    <w:rsid w:val="008B3C82"/>
    <w:rsid w:val="008C001D"/>
    <w:rsid w:val="008C0EAC"/>
    <w:rsid w:val="008C5CB6"/>
    <w:rsid w:val="008D1663"/>
    <w:rsid w:val="008D3421"/>
    <w:rsid w:val="008D4FC5"/>
    <w:rsid w:val="008D5F3E"/>
    <w:rsid w:val="0090682C"/>
    <w:rsid w:val="00910270"/>
    <w:rsid w:val="00910EE8"/>
    <w:rsid w:val="00912A61"/>
    <w:rsid w:val="00915ABF"/>
    <w:rsid w:val="00922E1E"/>
    <w:rsid w:val="00937317"/>
    <w:rsid w:val="00941118"/>
    <w:rsid w:val="00952DAD"/>
    <w:rsid w:val="00967EBC"/>
    <w:rsid w:val="00971800"/>
    <w:rsid w:val="009812E4"/>
    <w:rsid w:val="00995096"/>
    <w:rsid w:val="009B19D7"/>
    <w:rsid w:val="009B470D"/>
    <w:rsid w:val="009B71BF"/>
    <w:rsid w:val="009C6F73"/>
    <w:rsid w:val="009D34BC"/>
    <w:rsid w:val="009F5264"/>
    <w:rsid w:val="009F7E8C"/>
    <w:rsid w:val="00A00A14"/>
    <w:rsid w:val="00A068EE"/>
    <w:rsid w:val="00A34D60"/>
    <w:rsid w:val="00A44A22"/>
    <w:rsid w:val="00A44B11"/>
    <w:rsid w:val="00A45C18"/>
    <w:rsid w:val="00A47CEC"/>
    <w:rsid w:val="00A557B3"/>
    <w:rsid w:val="00A6155E"/>
    <w:rsid w:val="00A63871"/>
    <w:rsid w:val="00A64790"/>
    <w:rsid w:val="00A764E5"/>
    <w:rsid w:val="00A80C04"/>
    <w:rsid w:val="00A83C56"/>
    <w:rsid w:val="00A93959"/>
    <w:rsid w:val="00A944BF"/>
    <w:rsid w:val="00AA2774"/>
    <w:rsid w:val="00AB7A1F"/>
    <w:rsid w:val="00AD0F3D"/>
    <w:rsid w:val="00AE077B"/>
    <w:rsid w:val="00AE147E"/>
    <w:rsid w:val="00AE38FC"/>
    <w:rsid w:val="00B1346E"/>
    <w:rsid w:val="00B2361D"/>
    <w:rsid w:val="00B26D17"/>
    <w:rsid w:val="00B278B2"/>
    <w:rsid w:val="00B34779"/>
    <w:rsid w:val="00B50E26"/>
    <w:rsid w:val="00B6007C"/>
    <w:rsid w:val="00B60E0A"/>
    <w:rsid w:val="00B83D09"/>
    <w:rsid w:val="00B84817"/>
    <w:rsid w:val="00BB1BB5"/>
    <w:rsid w:val="00BB59B0"/>
    <w:rsid w:val="00BD3EF0"/>
    <w:rsid w:val="00BE6BF2"/>
    <w:rsid w:val="00BF3849"/>
    <w:rsid w:val="00C07C61"/>
    <w:rsid w:val="00C16665"/>
    <w:rsid w:val="00C20268"/>
    <w:rsid w:val="00C2193C"/>
    <w:rsid w:val="00C25ECB"/>
    <w:rsid w:val="00C528F3"/>
    <w:rsid w:val="00C67C9B"/>
    <w:rsid w:val="00C80438"/>
    <w:rsid w:val="00C8301A"/>
    <w:rsid w:val="00C87859"/>
    <w:rsid w:val="00C9100C"/>
    <w:rsid w:val="00CA4CA0"/>
    <w:rsid w:val="00CA58F0"/>
    <w:rsid w:val="00CA6299"/>
    <w:rsid w:val="00CB2EE5"/>
    <w:rsid w:val="00CB3F9A"/>
    <w:rsid w:val="00CC5576"/>
    <w:rsid w:val="00D07543"/>
    <w:rsid w:val="00D509E5"/>
    <w:rsid w:val="00D5104A"/>
    <w:rsid w:val="00D51DF0"/>
    <w:rsid w:val="00D55BDD"/>
    <w:rsid w:val="00D6041C"/>
    <w:rsid w:val="00D63889"/>
    <w:rsid w:val="00DB26C5"/>
    <w:rsid w:val="00DB3957"/>
    <w:rsid w:val="00DC0DAD"/>
    <w:rsid w:val="00DC3DA4"/>
    <w:rsid w:val="00DC5965"/>
    <w:rsid w:val="00DE00DF"/>
    <w:rsid w:val="00DE4251"/>
    <w:rsid w:val="00DF0100"/>
    <w:rsid w:val="00DF04CF"/>
    <w:rsid w:val="00DF1E6B"/>
    <w:rsid w:val="00E070AA"/>
    <w:rsid w:val="00E2500E"/>
    <w:rsid w:val="00E34035"/>
    <w:rsid w:val="00E5063E"/>
    <w:rsid w:val="00E5070B"/>
    <w:rsid w:val="00E50B7F"/>
    <w:rsid w:val="00E52840"/>
    <w:rsid w:val="00E52A71"/>
    <w:rsid w:val="00E612D3"/>
    <w:rsid w:val="00E62BFD"/>
    <w:rsid w:val="00E67019"/>
    <w:rsid w:val="00E6782E"/>
    <w:rsid w:val="00E96A57"/>
    <w:rsid w:val="00EB2C84"/>
    <w:rsid w:val="00ED0FC3"/>
    <w:rsid w:val="00ED1F89"/>
    <w:rsid w:val="00ED774C"/>
    <w:rsid w:val="00EE03B7"/>
    <w:rsid w:val="00EF3C9F"/>
    <w:rsid w:val="00F011C4"/>
    <w:rsid w:val="00F066DC"/>
    <w:rsid w:val="00F07FE4"/>
    <w:rsid w:val="00F231F1"/>
    <w:rsid w:val="00F379FB"/>
    <w:rsid w:val="00F37B73"/>
    <w:rsid w:val="00F37D51"/>
    <w:rsid w:val="00F404C9"/>
    <w:rsid w:val="00F44884"/>
    <w:rsid w:val="00F46631"/>
    <w:rsid w:val="00F50804"/>
    <w:rsid w:val="00F530B2"/>
    <w:rsid w:val="00F67E96"/>
    <w:rsid w:val="00F71FCC"/>
    <w:rsid w:val="00F76FDD"/>
    <w:rsid w:val="00F9091F"/>
    <w:rsid w:val="00F92E66"/>
    <w:rsid w:val="00FA7C9F"/>
    <w:rsid w:val="00FB1E1D"/>
    <w:rsid w:val="00FC221D"/>
    <w:rsid w:val="00FC4DB4"/>
    <w:rsid w:val="00FC6589"/>
    <w:rsid w:val="00FD1071"/>
    <w:rsid w:val="00FD3C4F"/>
    <w:rsid w:val="00FE0B43"/>
    <w:rsid w:val="00FE13C8"/>
    <w:rsid w:val="00FE7B27"/>
    <w:rsid w:val="00FF272C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30332"/>
  <w15:docId w15:val="{90F05C37-3ED8-4FE2-9838-DE407E24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16665"/>
    <w:rPr>
      <w:sz w:val="24"/>
      <w:szCs w:val="24"/>
    </w:rPr>
  </w:style>
  <w:style w:type="paragraph" w:styleId="Titolo2">
    <w:name w:val="heading 2"/>
    <w:basedOn w:val="Normale"/>
    <w:next w:val="Normale"/>
    <w:qFormat/>
    <w:rsid w:val="00591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91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62BFD"/>
    <w:rPr>
      <w:color w:val="0000FF"/>
      <w:u w:val="single"/>
    </w:rPr>
  </w:style>
  <w:style w:type="table" w:styleId="Grigliatabella">
    <w:name w:val="Table Grid"/>
    <w:basedOn w:val="Tabellanormale"/>
    <w:rsid w:val="00E6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869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690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415C34"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semiHidden/>
    <w:rsid w:val="007C5C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23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w-portion">
    <w:name w:val="zw-portion"/>
    <w:basedOn w:val="Carpredefinitoparagrafo"/>
    <w:rsid w:val="0085554E"/>
  </w:style>
  <w:style w:type="paragraph" w:customStyle="1" w:styleId="zw-paragraph">
    <w:name w:val="zw-paragraph"/>
    <w:basedOn w:val="Normale"/>
    <w:rsid w:val="00DC5965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predefinitoparagrafo"/>
    <w:link w:val="Testonormale"/>
    <w:rsid w:val="00CA4CA0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166807"/>
    <w:pPr>
      <w:spacing w:before="100" w:beforeAutospacing="1" w:after="100" w:afterAutospacing="1"/>
    </w:pPr>
  </w:style>
  <w:style w:type="paragraph" w:customStyle="1" w:styleId="Default">
    <w:name w:val="Default"/>
    <w:rsid w:val="00616B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616B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16B64"/>
    <w:rPr>
      <w:sz w:val="24"/>
      <w:szCs w:val="24"/>
    </w:rPr>
  </w:style>
  <w:style w:type="character" w:styleId="Collegamentovisitato">
    <w:name w:val="FollowedHyperlink"/>
    <w:basedOn w:val="Carpredefinitoparagrafo"/>
    <w:rsid w:val="00757EFE"/>
    <w:rPr>
      <w:color w:val="800080"/>
      <w:u w:val="single"/>
    </w:rPr>
  </w:style>
  <w:style w:type="table" w:customStyle="1" w:styleId="TableNormal">
    <w:name w:val="Table Normal"/>
    <w:rsid w:val="002526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252627"/>
    <w:rPr>
      <w:color w:val="0000FF"/>
      <w:u w:val="single" w:color="0000FF"/>
    </w:rPr>
  </w:style>
  <w:style w:type="character" w:styleId="Enfasicorsivo">
    <w:name w:val="Emphasis"/>
    <w:basedOn w:val="Carpredefinitoparagrafo"/>
    <w:uiPriority w:val="20"/>
    <w:qFormat/>
    <w:rsid w:val="00F76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18" baseType="variant">
      <vt:variant>
        <vt:i4>4784252</vt:i4>
      </vt:variant>
      <vt:variant>
        <vt:i4>9</vt:i4>
      </vt:variant>
      <vt:variant>
        <vt:i4>0</vt:i4>
      </vt:variant>
      <vt:variant>
        <vt:i4>5</vt:i4>
      </vt:variant>
      <vt:variant>
        <vt:lpwstr>mailto:ctis04200g@pec.istruzione.it</vt:lpwstr>
      </vt:variant>
      <vt:variant>
        <vt:lpwstr/>
      </vt:variant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mailto:ctis04200g@istruzione.it</vt:lpwstr>
      </vt:variant>
      <vt:variant>
        <vt:lpwstr/>
      </vt:variant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http://www.iisramacca-palagonia.it/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Graziella Diliberto</cp:lastModifiedBy>
  <cp:revision>2</cp:revision>
  <cp:lastPrinted>2016-02-25T20:08:00Z</cp:lastPrinted>
  <dcterms:created xsi:type="dcterms:W3CDTF">2020-05-20T15:56:00Z</dcterms:created>
  <dcterms:modified xsi:type="dcterms:W3CDTF">2020-05-20T15:56:00Z</dcterms:modified>
</cp:coreProperties>
</file>